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B5C9F" w14:textId="77777777" w:rsidR="00852C52" w:rsidRPr="00852C52" w:rsidRDefault="00852C52" w:rsidP="00852C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C52">
        <w:rPr>
          <w:rFonts w:ascii="Times New Roman" w:hAnsi="Times New Roman" w:cs="Times New Roman"/>
          <w:sz w:val="24"/>
          <w:szCs w:val="24"/>
        </w:rPr>
        <w:t>Załącznik nr 1</w:t>
      </w:r>
    </w:p>
    <w:p w14:paraId="6BAD0AB0" w14:textId="77777777" w:rsidR="00852C52" w:rsidRDefault="00852C52" w:rsidP="00852C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C52">
        <w:rPr>
          <w:rFonts w:ascii="Times New Roman" w:hAnsi="Times New Roman" w:cs="Times New Roman"/>
          <w:sz w:val="24"/>
          <w:szCs w:val="24"/>
        </w:rPr>
        <w:t xml:space="preserve">do ogłoszenia o konkursie </w:t>
      </w:r>
    </w:p>
    <w:p w14:paraId="687FF45A" w14:textId="77777777" w:rsidR="00217E0F" w:rsidRDefault="00217E0F" w:rsidP="00852C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CE08A0" w14:textId="77777777" w:rsidR="00217E0F" w:rsidRPr="00852C52" w:rsidRDefault="00217E0F" w:rsidP="00217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WYPOSAŻENIE GABINETU REHABILITACJI STANOWIĄCE WŁASNOŚĆ GMINY KORYTNICA</w:t>
      </w:r>
    </w:p>
    <w:p w14:paraId="6E2D9320" w14:textId="77777777" w:rsidR="00852C52" w:rsidRDefault="00852C52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6170"/>
        <w:gridCol w:w="1985"/>
      </w:tblGrid>
      <w:tr w:rsidR="00852C52" w14:paraId="6E870E23" w14:textId="77777777" w:rsidTr="00852C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2AE2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0E78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00CA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852C52" w14:paraId="0B21BEE3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CD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D6B6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Minutnik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B13A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89B55AC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28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F055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Stolik pod aparaty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D76E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52" w14:paraId="7A50355A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A8F5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BA6A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Kozetka lekarska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2E48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C52" w14:paraId="3C914734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BC8C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34A1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Szafa lekarska 3/4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E25F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0B3195B9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76E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1E31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Stolik pod aparaturę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0B3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52" w14:paraId="421DE55D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86CB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026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Stolik zabiegowy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F056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1F8FA8D7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FDA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98A0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Okulary do sollux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002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52" w14:paraId="6CD32174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F215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EF63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Leżanka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Rehabilit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80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20FAEAEE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4AF6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A7E4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Okulary do rehabilitacji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BEA7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483A6F9A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7344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EA7E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Ciśnieniomierz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C81A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5CEE6254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3ED7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740D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Biurko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0E88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834CC42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121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2969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Żaluzje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gab.rehab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781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63A982BB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070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4AC3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Stół SRA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0AC9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4E4E3B70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53C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ED0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Przedłużacz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0AF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5B08D828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049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F017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Przedłużacz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6BC9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256C4AA8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41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1C2B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terapii ultradźwiękowej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3C8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E11FFE1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D13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2D8D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Multitronic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MT-3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518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5F250F09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4D28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917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Kriopol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A517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45942737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88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B67C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Aster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80A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64F17D68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5E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2FC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SOLLUX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87E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36B6B606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E13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AE8F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Galwatronic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9624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0A99B19C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E0F2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5272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Laseronic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B189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67AE46D1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632C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5CFC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Magnetronic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0CC2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2AC51C73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9FB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DBA8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Materac rehabilitacyjny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A92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3B91A369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29DD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E511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Drabinka rehabilitacyjna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9896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84130BD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C2B8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2F0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Pasy skórzane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DFB6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3DCEB56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CAE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FC44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B78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B32F18A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3EC5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0793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Rotor kończyn dolnych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5D8F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5150C280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3CFB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6125" w14:textId="77777777" w:rsidR="00852C52" w:rsidRDefault="00852C52">
            <w:pPr>
              <w:tabs>
                <w:tab w:val="left" w:pos="284"/>
              </w:tabs>
              <w:spacing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Rotor kończyn górnych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AF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5FB574E7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961F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F322" w14:textId="77777777" w:rsidR="00852C52" w:rsidRDefault="00852C52">
            <w:pPr>
              <w:tabs>
                <w:tab w:val="left" w:pos="284"/>
              </w:tabs>
              <w:spacing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Stolik do ćwiczeń ręki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5152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20FE2BE2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B203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F834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Ergometr rowerowy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7F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715E481C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51B2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F647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Hantle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8C1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2026CF73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C9F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2BE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Osprzęt do UGUL-a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AD6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18DB3B22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4459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E71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Kabina UGUL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A32A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30A663C0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35A9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519C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B6E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14:paraId="51BDB0F9" w14:textId="77777777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9550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12BB" w14:textId="77777777"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 do lustra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3C5E" w14:textId="77777777"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3B1D97" w14:textId="77777777" w:rsidR="00C632FE" w:rsidRDefault="00C632FE"/>
    <w:p w14:paraId="77EB2196" w14:textId="77777777" w:rsidR="00852C52" w:rsidRDefault="00852C52"/>
    <w:p w14:paraId="127481E3" w14:textId="77777777" w:rsidR="00852C52" w:rsidRDefault="00852C52"/>
    <w:sectPr w:rsidR="00852C52" w:rsidSect="00852C5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9B08A" w14:textId="77777777" w:rsidR="001523EB" w:rsidRDefault="001523EB" w:rsidP="00852C52">
      <w:pPr>
        <w:spacing w:after="0" w:line="240" w:lineRule="auto"/>
      </w:pPr>
      <w:r>
        <w:separator/>
      </w:r>
    </w:p>
  </w:endnote>
  <w:endnote w:type="continuationSeparator" w:id="0">
    <w:p w14:paraId="3593FCCC" w14:textId="77777777" w:rsidR="001523EB" w:rsidRDefault="001523EB" w:rsidP="0085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E12A2" w14:textId="77777777" w:rsidR="001523EB" w:rsidRDefault="001523EB" w:rsidP="00852C52">
      <w:pPr>
        <w:spacing w:after="0" w:line="240" w:lineRule="auto"/>
      </w:pPr>
      <w:r>
        <w:separator/>
      </w:r>
    </w:p>
  </w:footnote>
  <w:footnote w:type="continuationSeparator" w:id="0">
    <w:p w14:paraId="15915F68" w14:textId="77777777" w:rsidR="001523EB" w:rsidRDefault="001523EB" w:rsidP="00852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52"/>
    <w:rsid w:val="000671B8"/>
    <w:rsid w:val="001523EB"/>
    <w:rsid w:val="00217E0F"/>
    <w:rsid w:val="003D1590"/>
    <w:rsid w:val="0040717D"/>
    <w:rsid w:val="006A7D35"/>
    <w:rsid w:val="006C6F19"/>
    <w:rsid w:val="00852C52"/>
    <w:rsid w:val="008F75C6"/>
    <w:rsid w:val="00916CF3"/>
    <w:rsid w:val="00B644F5"/>
    <w:rsid w:val="00C632FE"/>
    <w:rsid w:val="00CF264B"/>
    <w:rsid w:val="00D6247C"/>
    <w:rsid w:val="00E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3922"/>
  <w15:chartTrackingRefBased/>
  <w15:docId w15:val="{9326FCEA-4615-4CDD-80E1-3A3C0E30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5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2C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C52"/>
  </w:style>
  <w:style w:type="paragraph" w:styleId="Stopka">
    <w:name w:val="footer"/>
    <w:basedOn w:val="Normalny"/>
    <w:link w:val="StopkaZnak"/>
    <w:uiPriority w:val="99"/>
    <w:unhideWhenUsed/>
    <w:rsid w:val="008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C52"/>
  </w:style>
  <w:style w:type="paragraph" w:styleId="Tekstdymka">
    <w:name w:val="Balloon Text"/>
    <w:basedOn w:val="Normalny"/>
    <w:link w:val="TekstdymkaZnak"/>
    <w:uiPriority w:val="99"/>
    <w:semiHidden/>
    <w:unhideWhenUsed/>
    <w:rsid w:val="00CF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Kowalczyk</dc:creator>
  <cp:keywords/>
  <dc:description/>
  <cp:lastModifiedBy>Gmina Korytnica</cp:lastModifiedBy>
  <cp:revision>2</cp:revision>
  <cp:lastPrinted>2024-10-22T07:46:00Z</cp:lastPrinted>
  <dcterms:created xsi:type="dcterms:W3CDTF">2024-10-22T07:46:00Z</dcterms:created>
  <dcterms:modified xsi:type="dcterms:W3CDTF">2024-10-22T07:46:00Z</dcterms:modified>
  <cp:contentStatus/>
</cp:coreProperties>
</file>