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41" w:rsidRPr="009D2541" w:rsidRDefault="009D2541" w:rsidP="009D2541">
      <w:pPr>
        <w:widowControl/>
        <w:autoSpaceDE/>
        <w:autoSpaceDN/>
        <w:jc w:val="center"/>
        <w:outlineLvl w:val="1"/>
        <w:rPr>
          <w:b/>
          <w:bCs/>
          <w:lang w:eastAsia="pl-PL"/>
        </w:rPr>
      </w:pPr>
      <w:r w:rsidRPr="009D2541">
        <w:rPr>
          <w:b/>
          <w:bCs/>
          <w:lang w:eastAsia="pl-PL"/>
        </w:rPr>
        <w:t>Zarządzenie Nr 24/24</w:t>
      </w:r>
    </w:p>
    <w:p w:rsidR="009D2541" w:rsidRPr="009D2541" w:rsidRDefault="009D2541" w:rsidP="009D2541">
      <w:pPr>
        <w:widowControl/>
        <w:autoSpaceDE/>
        <w:autoSpaceDN/>
        <w:jc w:val="center"/>
        <w:outlineLvl w:val="1"/>
        <w:rPr>
          <w:b/>
          <w:bCs/>
          <w:lang w:eastAsia="pl-PL"/>
        </w:rPr>
      </w:pPr>
      <w:r w:rsidRPr="009D2541">
        <w:rPr>
          <w:b/>
          <w:bCs/>
          <w:lang w:eastAsia="pl-PL"/>
        </w:rPr>
        <w:t>Wójta Gminy Korytnica</w:t>
      </w:r>
    </w:p>
    <w:p w:rsidR="009D2541" w:rsidRPr="009D2541" w:rsidRDefault="009D2541" w:rsidP="009D2541">
      <w:pPr>
        <w:widowControl/>
        <w:autoSpaceDE/>
        <w:autoSpaceDN/>
        <w:spacing w:before="100" w:beforeAutospacing="1"/>
        <w:jc w:val="center"/>
        <w:outlineLvl w:val="1"/>
        <w:rPr>
          <w:b/>
          <w:bCs/>
          <w:lang w:eastAsia="pl-PL"/>
        </w:rPr>
      </w:pPr>
      <w:r w:rsidRPr="009D2541">
        <w:rPr>
          <w:b/>
          <w:bCs/>
          <w:lang w:eastAsia="pl-PL"/>
        </w:rPr>
        <w:t>z dnia 09 lipca 2024 r.</w:t>
      </w:r>
    </w:p>
    <w:p w:rsidR="009D2541" w:rsidRPr="009D2541" w:rsidRDefault="009D2541" w:rsidP="009D2541">
      <w:pPr>
        <w:widowControl/>
        <w:autoSpaceDE/>
        <w:autoSpaceDN/>
        <w:spacing w:before="100" w:beforeAutospacing="1"/>
        <w:jc w:val="center"/>
        <w:outlineLvl w:val="1"/>
        <w:rPr>
          <w:b/>
          <w:bCs/>
          <w:lang w:eastAsia="pl-PL"/>
        </w:rPr>
      </w:pPr>
      <w:r w:rsidRPr="009D2541">
        <w:rPr>
          <w:b/>
          <w:bCs/>
          <w:lang w:eastAsia="pl-PL"/>
        </w:rPr>
        <w:t>w sprawie przeprowadzenia kontroli zbiorników bezodpływowych  i osadników w instalacjach przydomowych oczyszczalni ścieków na nieruchomościach położonych                                            na terenie Gminy Korytnica</w:t>
      </w:r>
    </w:p>
    <w:p w:rsidR="009D2541" w:rsidRPr="009D2541" w:rsidRDefault="009D2541" w:rsidP="009D2541">
      <w:pPr>
        <w:widowControl/>
        <w:autoSpaceDE/>
        <w:autoSpaceDN/>
        <w:ind w:left="720"/>
        <w:jc w:val="center"/>
        <w:rPr>
          <w:lang w:eastAsia="pl-PL"/>
        </w:rPr>
      </w:pPr>
      <w:r w:rsidRPr="009D2541">
        <w:rPr>
          <w:lang w:eastAsia="pl-PL"/>
        </w:rPr>
        <w:t xml:space="preserve"> </w:t>
      </w:r>
    </w:p>
    <w:p w:rsidR="009D2541" w:rsidRPr="009D2541" w:rsidRDefault="009D2541" w:rsidP="009D2541">
      <w:pPr>
        <w:widowControl/>
        <w:autoSpaceDE/>
        <w:autoSpaceDN/>
        <w:rPr>
          <w:lang w:eastAsia="pl-PL"/>
        </w:rPr>
      </w:pPr>
      <w:r w:rsidRPr="009D2541">
        <w:rPr>
          <w:lang w:eastAsia="pl-PL"/>
        </w:rPr>
        <w:t>Na podstawie art. 30 ust. 1  ustawy z dnia 8 marca 1990 r. o samorządzie gminnym (Dz. U. z 2024, poz. 609 ze zm.), art. 6 ust.5a i 5aa oraz art.9u ustawy z dnia 13 września 1996 r. o utrzymaniu czystości i porządku w gminach (</w:t>
      </w:r>
      <w:proofErr w:type="spellStart"/>
      <w:r w:rsidRPr="009D2541">
        <w:rPr>
          <w:lang w:eastAsia="pl-PL"/>
        </w:rPr>
        <w:t>t.j</w:t>
      </w:r>
      <w:proofErr w:type="spellEnd"/>
      <w:r w:rsidRPr="009D2541">
        <w:rPr>
          <w:lang w:eastAsia="pl-PL"/>
        </w:rPr>
        <w:t>. Dz. U. 2024 poz. 399 ze zm.) w związku z art.379 i art.380 ustawy z dnia 27 kwietnia 2001 roku Prawo ochrony środowiska (Dz.U.2024r.poz.399 ze zm.), zarządza się co następuje:</w:t>
      </w:r>
    </w:p>
    <w:p w:rsidR="009D2541" w:rsidRPr="009D2541" w:rsidRDefault="009D2541" w:rsidP="009D2541">
      <w:pPr>
        <w:widowControl/>
        <w:autoSpaceDE/>
        <w:autoSpaceDN/>
        <w:jc w:val="center"/>
        <w:rPr>
          <w:b/>
          <w:lang w:eastAsia="pl-PL"/>
        </w:rPr>
      </w:pPr>
      <w:r w:rsidRPr="009D2541">
        <w:rPr>
          <w:b/>
          <w:lang w:eastAsia="pl-PL"/>
        </w:rPr>
        <w:t>§1.</w:t>
      </w:r>
    </w:p>
    <w:p w:rsidR="009D2541" w:rsidRPr="009D2541" w:rsidRDefault="009D2541" w:rsidP="009D2541">
      <w:pPr>
        <w:widowControl/>
        <w:autoSpaceDE/>
        <w:autoSpaceDN/>
        <w:rPr>
          <w:lang w:eastAsia="pl-PL"/>
        </w:rPr>
      </w:pPr>
      <w:r w:rsidRPr="009D2541">
        <w:rPr>
          <w:lang w:eastAsia="pl-PL"/>
        </w:rPr>
        <w:t>1. Zarządza się przeprowadzenie kontroli zbiorników bezodpływowych  i osadników w instalacjach przydomowych oczyszczalni ścieków na nieruchomościach położonych na terenie gminy Korytnica.</w:t>
      </w:r>
    </w:p>
    <w:p w:rsidR="009D2541" w:rsidRPr="009D2541" w:rsidRDefault="009D2541" w:rsidP="009D2541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9D2541">
        <w:rPr>
          <w:lang w:eastAsia="pl-PL"/>
        </w:rPr>
        <w:t>2. Kontrola zostanie przeprowadzona przez upoważnionych pracowników Urzędu Gminy Korytnica. Osoby upoważnione mają prawo wstępu na posesję oraz wglądu do udostępnionej przez właścicieli nieruchomości dokumentacji i faktur dotyczących eksploatacji zbiornika bezodpływowego lub przydomowej oczyszczalni ścieków.</w:t>
      </w:r>
    </w:p>
    <w:p w:rsidR="009D2541" w:rsidRPr="009D2541" w:rsidRDefault="009D2541" w:rsidP="009D2541">
      <w:pPr>
        <w:widowControl/>
        <w:autoSpaceDE/>
        <w:autoSpaceDN/>
        <w:rPr>
          <w:lang w:eastAsia="pl-PL"/>
        </w:rPr>
      </w:pPr>
      <w:r w:rsidRPr="009D2541">
        <w:rPr>
          <w:lang w:eastAsia="pl-PL"/>
        </w:rPr>
        <w:t>3. Kontrola obejmować będzie:</w:t>
      </w:r>
    </w:p>
    <w:p w:rsidR="009D2541" w:rsidRPr="009D2541" w:rsidRDefault="009D2541" w:rsidP="009D2541">
      <w:pPr>
        <w:widowControl/>
        <w:autoSpaceDE/>
        <w:autoSpaceDN/>
        <w:rPr>
          <w:lang w:eastAsia="pl-PL"/>
        </w:rPr>
      </w:pPr>
      <w:r w:rsidRPr="009D2541">
        <w:rPr>
          <w:lang w:eastAsia="pl-PL"/>
        </w:rPr>
        <w:t>a) ocenę stanu technicznego zbiornika, w tym jego szczelności;</w:t>
      </w:r>
    </w:p>
    <w:p w:rsidR="009D2541" w:rsidRDefault="009D2541" w:rsidP="009D2541">
      <w:pPr>
        <w:widowControl/>
        <w:autoSpaceDE/>
        <w:autoSpaceDN/>
        <w:rPr>
          <w:lang w:eastAsia="pl-PL"/>
        </w:rPr>
      </w:pPr>
      <w:r w:rsidRPr="009D2541">
        <w:rPr>
          <w:lang w:eastAsia="pl-PL"/>
        </w:rPr>
        <w:t>b) stwierdzenie posiadania przez właścicieli nieruchomości umowy k</w:t>
      </w:r>
      <w:r>
        <w:rPr>
          <w:lang w:eastAsia="pl-PL"/>
        </w:rPr>
        <w:t xml:space="preserve">orzystania z usług </w:t>
      </w:r>
    </w:p>
    <w:p w:rsidR="009D2541" w:rsidRDefault="009D2541" w:rsidP="009D2541">
      <w:pPr>
        <w:widowControl/>
        <w:autoSpaceDE/>
        <w:autoSpaceDN/>
        <w:rPr>
          <w:lang w:eastAsia="pl-PL"/>
        </w:rPr>
      </w:pPr>
      <w:r>
        <w:rPr>
          <w:lang w:eastAsia="pl-PL"/>
        </w:rPr>
        <w:t xml:space="preserve">    </w:t>
      </w:r>
      <w:r w:rsidRPr="009D2541">
        <w:rPr>
          <w:lang w:eastAsia="pl-PL"/>
        </w:rPr>
        <w:t xml:space="preserve">wykonywanych    przez podmioty prowadzące działalność w zakresie opróżniania zbiorników </w:t>
      </w:r>
      <w:r>
        <w:rPr>
          <w:lang w:eastAsia="pl-PL"/>
        </w:rPr>
        <w:t xml:space="preserve">  </w:t>
      </w:r>
    </w:p>
    <w:p w:rsidR="009D2541" w:rsidRPr="009D2541" w:rsidRDefault="009D2541" w:rsidP="009D2541">
      <w:pPr>
        <w:widowControl/>
        <w:autoSpaceDE/>
        <w:autoSpaceDN/>
        <w:rPr>
          <w:lang w:eastAsia="pl-PL"/>
        </w:rPr>
      </w:pPr>
      <w:r>
        <w:rPr>
          <w:lang w:eastAsia="pl-PL"/>
        </w:rPr>
        <w:t xml:space="preserve">     </w:t>
      </w:r>
      <w:r w:rsidRPr="009D2541">
        <w:rPr>
          <w:lang w:eastAsia="pl-PL"/>
        </w:rPr>
        <w:t>bezodpływowych i transportu nieczystości ciekłych na terenie gminy Korytnica;</w:t>
      </w:r>
    </w:p>
    <w:p w:rsidR="009D2541" w:rsidRDefault="009D2541" w:rsidP="009D2541">
      <w:pPr>
        <w:widowControl/>
        <w:autoSpaceDE/>
        <w:autoSpaceDN/>
        <w:rPr>
          <w:lang w:eastAsia="pl-PL"/>
        </w:rPr>
      </w:pPr>
      <w:r w:rsidRPr="009D2541">
        <w:rPr>
          <w:lang w:eastAsia="pl-PL"/>
        </w:rPr>
        <w:t xml:space="preserve">c)  przedstawienia dowodów uiszczenia opłat za usługi wywozu nieczystości płynnych gromadzonych </w:t>
      </w:r>
    </w:p>
    <w:p w:rsidR="009D2541" w:rsidRDefault="009D2541" w:rsidP="009D2541">
      <w:pPr>
        <w:widowControl/>
        <w:autoSpaceDE/>
        <w:autoSpaceDN/>
        <w:rPr>
          <w:lang w:eastAsia="pl-PL"/>
        </w:rPr>
      </w:pPr>
      <w:r>
        <w:rPr>
          <w:lang w:eastAsia="pl-PL"/>
        </w:rPr>
        <w:t xml:space="preserve">     w</w:t>
      </w:r>
      <w:r w:rsidRPr="009D2541">
        <w:rPr>
          <w:lang w:eastAsia="pl-PL"/>
        </w:rPr>
        <w:t xml:space="preserve"> zbiornikach bezodpływowych lub  osadnikach w instalacjach przydomowych oczyszczalni </w:t>
      </w:r>
    </w:p>
    <w:p w:rsidR="009D2541" w:rsidRPr="009D2541" w:rsidRDefault="009D2541" w:rsidP="009D2541">
      <w:pPr>
        <w:widowControl/>
        <w:autoSpaceDE/>
        <w:autoSpaceDN/>
        <w:rPr>
          <w:lang w:eastAsia="pl-PL"/>
        </w:rPr>
      </w:pPr>
      <w:r>
        <w:rPr>
          <w:lang w:eastAsia="pl-PL"/>
        </w:rPr>
        <w:t xml:space="preserve">     </w:t>
      </w:r>
      <w:r w:rsidRPr="009D2541">
        <w:rPr>
          <w:lang w:eastAsia="pl-PL"/>
        </w:rPr>
        <w:t>ścieków;</w:t>
      </w:r>
    </w:p>
    <w:p w:rsidR="009D2541" w:rsidRDefault="009D2541" w:rsidP="009D2541">
      <w:pPr>
        <w:widowControl/>
        <w:autoSpaceDE/>
        <w:autoSpaceDN/>
        <w:rPr>
          <w:lang w:eastAsia="pl-PL"/>
        </w:rPr>
      </w:pPr>
      <w:r w:rsidRPr="009D2541">
        <w:rPr>
          <w:lang w:eastAsia="pl-PL"/>
        </w:rPr>
        <w:t xml:space="preserve">d)  częstotliwość opróżniania zbiorników bezodpływowych i osadników w instalacjach </w:t>
      </w:r>
      <w:r>
        <w:rPr>
          <w:lang w:eastAsia="pl-PL"/>
        </w:rPr>
        <w:t xml:space="preserve"> </w:t>
      </w:r>
    </w:p>
    <w:p w:rsidR="009D2541" w:rsidRPr="009D2541" w:rsidRDefault="009D2541" w:rsidP="009D2541">
      <w:pPr>
        <w:widowControl/>
        <w:autoSpaceDE/>
        <w:autoSpaceDN/>
        <w:rPr>
          <w:lang w:eastAsia="pl-PL"/>
        </w:rPr>
      </w:pPr>
      <w:r>
        <w:rPr>
          <w:lang w:eastAsia="pl-PL"/>
        </w:rPr>
        <w:t xml:space="preserve">     przydomowych</w:t>
      </w:r>
      <w:r w:rsidRPr="009D2541">
        <w:rPr>
          <w:lang w:eastAsia="pl-PL"/>
        </w:rPr>
        <w:t xml:space="preserve"> oczyszczalni ścieków;</w:t>
      </w:r>
    </w:p>
    <w:p w:rsidR="009D2541" w:rsidRPr="009D2541" w:rsidRDefault="009D2541" w:rsidP="009D2541">
      <w:pPr>
        <w:widowControl/>
        <w:autoSpaceDE/>
        <w:autoSpaceDN/>
        <w:jc w:val="center"/>
        <w:rPr>
          <w:b/>
          <w:lang w:eastAsia="pl-PL"/>
        </w:rPr>
      </w:pPr>
      <w:r w:rsidRPr="009D2541">
        <w:rPr>
          <w:b/>
          <w:lang w:eastAsia="pl-PL"/>
        </w:rPr>
        <w:t>§ 2.</w:t>
      </w:r>
    </w:p>
    <w:p w:rsidR="009D2541" w:rsidRPr="009D2541" w:rsidRDefault="009D2541" w:rsidP="009D2541">
      <w:pPr>
        <w:widowControl/>
        <w:autoSpaceDE/>
        <w:autoSpaceDN/>
        <w:rPr>
          <w:lang w:eastAsia="pl-PL"/>
        </w:rPr>
      </w:pPr>
      <w:r w:rsidRPr="009D2541">
        <w:rPr>
          <w:lang w:eastAsia="pl-PL"/>
        </w:rPr>
        <w:t>Ustala się dwa sposoby przeprowadzenia kontroli;</w:t>
      </w:r>
    </w:p>
    <w:p w:rsidR="009D2541" w:rsidRPr="009D2541" w:rsidRDefault="009D2541" w:rsidP="009D2541">
      <w:pPr>
        <w:pStyle w:val="Akapitzlist"/>
        <w:widowControl/>
        <w:numPr>
          <w:ilvl w:val="0"/>
          <w:numId w:val="5"/>
        </w:numPr>
        <w:autoSpaceDE/>
        <w:autoSpaceDN/>
        <w:rPr>
          <w:lang w:eastAsia="pl-PL"/>
        </w:rPr>
      </w:pPr>
      <w:r w:rsidRPr="009D2541">
        <w:rPr>
          <w:lang w:eastAsia="pl-PL"/>
        </w:rPr>
        <w:t>W siedzibie Urzędu, na podstawie zawiadomienia wysłanego do właściciela nieruchomości o planowanej kontroli</w:t>
      </w:r>
    </w:p>
    <w:p w:rsidR="009D2541" w:rsidRPr="009D2541" w:rsidRDefault="009D2541" w:rsidP="009D2541">
      <w:pPr>
        <w:pStyle w:val="Akapitzlist"/>
        <w:widowControl/>
        <w:numPr>
          <w:ilvl w:val="0"/>
          <w:numId w:val="5"/>
        </w:numPr>
        <w:autoSpaceDE/>
        <w:autoSpaceDN/>
        <w:rPr>
          <w:lang w:eastAsia="pl-PL"/>
        </w:rPr>
      </w:pPr>
      <w:r w:rsidRPr="009D2541">
        <w:rPr>
          <w:lang w:eastAsia="pl-PL"/>
        </w:rPr>
        <w:t>W terenie, pod wskazanych adresem kontrolowanej nieruchomości</w:t>
      </w:r>
    </w:p>
    <w:p w:rsidR="009D2541" w:rsidRPr="009D2541" w:rsidRDefault="009D2541" w:rsidP="009D2541">
      <w:pPr>
        <w:pStyle w:val="Akapitzlist"/>
        <w:widowControl/>
        <w:autoSpaceDE/>
        <w:autoSpaceDN/>
        <w:ind w:left="720" w:firstLine="0"/>
        <w:rPr>
          <w:b/>
          <w:lang w:eastAsia="pl-PL"/>
        </w:rPr>
      </w:pPr>
      <w:r w:rsidRPr="009D2541">
        <w:rPr>
          <w:b/>
          <w:lang w:eastAsia="pl-PL"/>
        </w:rPr>
        <w:t xml:space="preserve">                                                                    § 3.</w:t>
      </w:r>
    </w:p>
    <w:p w:rsidR="009D2541" w:rsidRPr="009D2541" w:rsidRDefault="009D2541" w:rsidP="009D2541">
      <w:pPr>
        <w:widowControl/>
        <w:autoSpaceDE/>
        <w:autoSpaceDN/>
        <w:rPr>
          <w:lang w:eastAsia="pl-PL"/>
        </w:rPr>
      </w:pPr>
      <w:r w:rsidRPr="009D2541">
        <w:rPr>
          <w:lang w:eastAsia="pl-PL"/>
        </w:rPr>
        <w:t>Przyjmuje  się wzory dokumentów:</w:t>
      </w:r>
    </w:p>
    <w:p w:rsidR="009D2541" w:rsidRPr="009D2541" w:rsidRDefault="009D2541" w:rsidP="009D2541">
      <w:pPr>
        <w:pStyle w:val="Akapitzlist"/>
        <w:widowControl/>
        <w:numPr>
          <w:ilvl w:val="0"/>
          <w:numId w:val="1"/>
        </w:numPr>
        <w:autoSpaceDE/>
        <w:autoSpaceDN/>
        <w:rPr>
          <w:lang w:eastAsia="pl-PL"/>
        </w:rPr>
      </w:pPr>
      <w:r w:rsidRPr="009D2541">
        <w:rPr>
          <w:lang w:eastAsia="pl-PL"/>
        </w:rPr>
        <w:t xml:space="preserve">wzór upoważnienia do przeprowadzenia kontroli, stanowiący załącznik Nr 1 do niniejszego  </w:t>
      </w:r>
    </w:p>
    <w:p w:rsidR="009D2541" w:rsidRPr="009D2541" w:rsidRDefault="009D2541" w:rsidP="009D2541">
      <w:pPr>
        <w:pStyle w:val="Akapitzlist"/>
        <w:widowControl/>
        <w:autoSpaceDE/>
        <w:autoSpaceDN/>
        <w:ind w:left="720" w:firstLine="0"/>
        <w:rPr>
          <w:lang w:eastAsia="pl-PL"/>
        </w:rPr>
      </w:pPr>
      <w:r w:rsidRPr="009D2541">
        <w:rPr>
          <w:lang w:eastAsia="pl-PL"/>
        </w:rPr>
        <w:t>zarządzenia,</w:t>
      </w:r>
    </w:p>
    <w:p w:rsidR="009D2541" w:rsidRPr="009D2541" w:rsidRDefault="009D2541" w:rsidP="009D2541">
      <w:pPr>
        <w:widowControl/>
        <w:autoSpaceDE/>
        <w:autoSpaceDN/>
        <w:rPr>
          <w:lang w:eastAsia="pl-PL"/>
        </w:rPr>
      </w:pPr>
      <w:r w:rsidRPr="009D2541">
        <w:rPr>
          <w:lang w:eastAsia="pl-PL"/>
        </w:rPr>
        <w:t xml:space="preserve">      2) wzór protokołu kontroli, stanowiący załącznik Nr 2 do niniejszego zarządzenia.</w:t>
      </w:r>
    </w:p>
    <w:p w:rsidR="009D2541" w:rsidRPr="009D2541" w:rsidRDefault="009D2541" w:rsidP="009D2541">
      <w:pPr>
        <w:widowControl/>
        <w:autoSpaceDE/>
        <w:autoSpaceDN/>
        <w:rPr>
          <w:lang w:eastAsia="pl-PL"/>
        </w:rPr>
      </w:pPr>
      <w:r w:rsidRPr="009D2541">
        <w:rPr>
          <w:lang w:eastAsia="pl-PL"/>
        </w:rPr>
        <w:t xml:space="preserve">      3) plan kontroli zbiorników bezodpływowych oraz osadników w instalacjach przydomowych       </w:t>
      </w:r>
    </w:p>
    <w:p w:rsidR="009D2541" w:rsidRPr="009D2541" w:rsidRDefault="009D2541" w:rsidP="009D2541">
      <w:pPr>
        <w:widowControl/>
        <w:autoSpaceDE/>
        <w:autoSpaceDN/>
        <w:rPr>
          <w:lang w:eastAsia="pl-PL"/>
        </w:rPr>
      </w:pPr>
      <w:r w:rsidRPr="009D2541">
        <w:rPr>
          <w:lang w:eastAsia="pl-PL"/>
        </w:rPr>
        <w:t xml:space="preserve">          oczyszczalni ścieków, stanowiący załącznik Nr 3 do niniejszego zarządzenia</w:t>
      </w:r>
    </w:p>
    <w:p w:rsidR="009D2541" w:rsidRDefault="009D2541" w:rsidP="009D2541">
      <w:pPr>
        <w:widowControl/>
        <w:autoSpaceDE/>
        <w:autoSpaceDN/>
        <w:jc w:val="center"/>
        <w:rPr>
          <w:b/>
          <w:lang w:eastAsia="pl-PL"/>
        </w:rPr>
      </w:pPr>
    </w:p>
    <w:p w:rsidR="009D2541" w:rsidRPr="009D2541" w:rsidRDefault="009D2541" w:rsidP="009D2541">
      <w:pPr>
        <w:widowControl/>
        <w:autoSpaceDE/>
        <w:autoSpaceDN/>
        <w:jc w:val="center"/>
        <w:rPr>
          <w:lang w:eastAsia="pl-PL"/>
        </w:rPr>
      </w:pPr>
      <w:r w:rsidRPr="009D2541">
        <w:rPr>
          <w:b/>
          <w:lang w:eastAsia="pl-PL"/>
        </w:rPr>
        <w:t>§ 4.</w:t>
      </w:r>
    </w:p>
    <w:p w:rsidR="009D2541" w:rsidRPr="009D2541" w:rsidRDefault="009D2541" w:rsidP="009D2541">
      <w:pPr>
        <w:widowControl/>
        <w:autoSpaceDE/>
        <w:autoSpaceDN/>
        <w:rPr>
          <w:lang w:eastAsia="pl-PL"/>
        </w:rPr>
      </w:pPr>
      <w:r w:rsidRPr="009D2541">
        <w:rPr>
          <w:lang w:eastAsia="pl-PL"/>
        </w:rPr>
        <w:t>Wykonanie zarządzenia powierza się Wójtowi Gminy Korytnica.</w:t>
      </w:r>
    </w:p>
    <w:p w:rsidR="009D2541" w:rsidRDefault="009D2541" w:rsidP="009D2541">
      <w:pPr>
        <w:widowControl/>
        <w:autoSpaceDE/>
        <w:autoSpaceDN/>
        <w:jc w:val="center"/>
        <w:rPr>
          <w:b/>
          <w:lang w:eastAsia="pl-PL"/>
        </w:rPr>
      </w:pPr>
    </w:p>
    <w:p w:rsidR="009D2541" w:rsidRPr="009D2541" w:rsidRDefault="009D2541" w:rsidP="009D2541">
      <w:pPr>
        <w:widowControl/>
        <w:autoSpaceDE/>
        <w:autoSpaceDN/>
        <w:jc w:val="center"/>
        <w:rPr>
          <w:b/>
          <w:lang w:eastAsia="pl-PL"/>
        </w:rPr>
      </w:pPr>
      <w:r w:rsidRPr="009D2541">
        <w:rPr>
          <w:b/>
          <w:lang w:eastAsia="pl-PL"/>
        </w:rPr>
        <w:t>§ 5</w:t>
      </w:r>
    </w:p>
    <w:p w:rsidR="009D2541" w:rsidRPr="009D2541" w:rsidRDefault="009D2541" w:rsidP="009D2541">
      <w:pPr>
        <w:widowControl/>
        <w:autoSpaceDE/>
        <w:autoSpaceDN/>
        <w:rPr>
          <w:lang w:eastAsia="pl-PL"/>
        </w:rPr>
      </w:pPr>
      <w:r w:rsidRPr="009D2541">
        <w:rPr>
          <w:lang w:eastAsia="pl-PL"/>
        </w:rPr>
        <w:t>Zarządzenie wchodzi w życie z dniem podpisania.</w:t>
      </w:r>
    </w:p>
    <w:p w:rsidR="009D2541" w:rsidRPr="009D2541" w:rsidRDefault="009D2541" w:rsidP="009D2541">
      <w:pPr>
        <w:widowControl/>
        <w:autoSpaceDE/>
        <w:autoSpaceDN/>
        <w:jc w:val="center"/>
        <w:rPr>
          <w:lang w:eastAsia="pl-PL"/>
        </w:rPr>
      </w:pPr>
      <w:r w:rsidRPr="009D2541">
        <w:rPr>
          <w:lang w:eastAsia="pl-PL"/>
        </w:rPr>
        <w:t xml:space="preserve">                       </w:t>
      </w:r>
    </w:p>
    <w:p w:rsidR="009D2541" w:rsidRDefault="009D2541" w:rsidP="009D2541">
      <w:pPr>
        <w:widowControl/>
        <w:autoSpaceDE/>
        <w:autoSpaceDN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               </w:t>
      </w:r>
    </w:p>
    <w:p w:rsidR="009D2541" w:rsidRDefault="009D2541" w:rsidP="009D2541">
      <w:pPr>
        <w:widowControl/>
        <w:autoSpaceDE/>
        <w:autoSpaceDN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                                                         </w:t>
      </w:r>
    </w:p>
    <w:p w:rsidR="009D2541" w:rsidRPr="00A43CA7" w:rsidRDefault="009D2541" w:rsidP="009D2541">
      <w:pPr>
        <w:widowControl/>
        <w:autoSpaceDE/>
        <w:autoSpaceDN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                                          </w:t>
      </w:r>
      <w:r w:rsidRPr="00A43CA7">
        <w:rPr>
          <w:sz w:val="20"/>
          <w:szCs w:val="20"/>
          <w:lang w:eastAsia="pl-PL"/>
        </w:rPr>
        <w:t>Załącznik nr 1</w:t>
      </w:r>
    </w:p>
    <w:p w:rsidR="009D2541" w:rsidRPr="00A43CA7" w:rsidRDefault="009D2541" w:rsidP="009D2541">
      <w:pPr>
        <w:widowControl/>
        <w:autoSpaceDE/>
        <w:autoSpaceDN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>do Zarządzenia Nr 24</w:t>
      </w:r>
      <w:r>
        <w:rPr>
          <w:sz w:val="20"/>
          <w:szCs w:val="20"/>
          <w:lang w:eastAsia="pl-PL"/>
        </w:rPr>
        <w:t>/</w:t>
      </w:r>
      <w:r w:rsidRPr="00A43CA7">
        <w:rPr>
          <w:sz w:val="20"/>
          <w:szCs w:val="20"/>
          <w:lang w:eastAsia="pl-PL"/>
        </w:rPr>
        <w:t>24</w:t>
      </w:r>
    </w:p>
    <w:p w:rsidR="009D2541" w:rsidRPr="00A43CA7" w:rsidRDefault="009D2541" w:rsidP="009D2541">
      <w:pPr>
        <w:widowControl/>
        <w:autoSpaceDE/>
        <w:autoSpaceDN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  </w:t>
      </w:r>
      <w:r>
        <w:rPr>
          <w:sz w:val="20"/>
          <w:szCs w:val="20"/>
          <w:lang w:eastAsia="pl-PL"/>
        </w:rPr>
        <w:t>Wójta Gminy Korytnica</w:t>
      </w:r>
    </w:p>
    <w:p w:rsidR="009D2541" w:rsidRPr="00A43CA7" w:rsidRDefault="009D2541" w:rsidP="009D2541">
      <w:pPr>
        <w:widowControl/>
        <w:autoSpaceDE/>
        <w:autoSpaceDN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</w:t>
      </w:r>
      <w:r>
        <w:rPr>
          <w:sz w:val="20"/>
          <w:szCs w:val="20"/>
          <w:lang w:eastAsia="pl-PL"/>
        </w:rPr>
        <w:t xml:space="preserve"> z dnia 09  lipca</w:t>
      </w:r>
      <w:r w:rsidRPr="00A43CA7">
        <w:rPr>
          <w:sz w:val="20"/>
          <w:szCs w:val="20"/>
          <w:lang w:eastAsia="pl-PL"/>
        </w:rPr>
        <w:t xml:space="preserve"> 2024 roku</w:t>
      </w:r>
    </w:p>
    <w:p w:rsidR="009D2541" w:rsidRDefault="009D2541" w:rsidP="009D2541">
      <w:pPr>
        <w:widowControl/>
        <w:autoSpaceDE/>
        <w:autoSpaceDN/>
        <w:jc w:val="right"/>
        <w:rPr>
          <w:sz w:val="20"/>
          <w:szCs w:val="20"/>
          <w:lang w:eastAsia="pl-PL"/>
        </w:rPr>
      </w:pPr>
    </w:p>
    <w:p w:rsidR="009D2541" w:rsidRDefault="009D2541" w:rsidP="009D2541">
      <w:pPr>
        <w:widowControl/>
        <w:autoSpaceDE/>
        <w:autoSpaceDN/>
        <w:jc w:val="right"/>
        <w:rPr>
          <w:sz w:val="20"/>
          <w:szCs w:val="20"/>
          <w:lang w:eastAsia="pl-PL"/>
        </w:rPr>
      </w:pPr>
    </w:p>
    <w:p w:rsidR="009D2541" w:rsidRDefault="009D2541" w:rsidP="009D2541">
      <w:pPr>
        <w:widowControl/>
        <w:autoSpaceDE/>
        <w:autoSpaceDN/>
        <w:jc w:val="right"/>
        <w:rPr>
          <w:sz w:val="20"/>
          <w:szCs w:val="20"/>
          <w:lang w:eastAsia="pl-PL"/>
        </w:rPr>
      </w:pPr>
    </w:p>
    <w:p w:rsidR="009D2541" w:rsidRDefault="009D2541" w:rsidP="009D2541">
      <w:pPr>
        <w:widowControl/>
        <w:autoSpaceDE/>
        <w:autoSpaceDN/>
        <w:jc w:val="right"/>
        <w:rPr>
          <w:sz w:val="20"/>
          <w:szCs w:val="20"/>
          <w:lang w:eastAsia="pl-PL"/>
        </w:rPr>
      </w:pPr>
    </w:p>
    <w:p w:rsidR="009D2541" w:rsidRDefault="009D2541" w:rsidP="009D2541">
      <w:pPr>
        <w:widowControl/>
        <w:autoSpaceDE/>
        <w:autoSpaceDN/>
        <w:jc w:val="right"/>
        <w:rPr>
          <w:sz w:val="20"/>
          <w:szCs w:val="20"/>
          <w:lang w:eastAsia="pl-PL"/>
        </w:rPr>
      </w:pPr>
    </w:p>
    <w:p w:rsidR="009D2541" w:rsidRDefault="009D2541" w:rsidP="009D2541">
      <w:pPr>
        <w:widowControl/>
        <w:autoSpaceDE/>
        <w:autoSpaceDN/>
        <w:jc w:val="right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Korytnica, dnia…………………….</w:t>
      </w:r>
    </w:p>
    <w:p w:rsidR="009D2541" w:rsidRPr="00CC1CF0" w:rsidRDefault="009D2541" w:rsidP="009D2541">
      <w:pPr>
        <w:widowControl/>
        <w:autoSpaceDE/>
        <w:autoSpaceDN/>
        <w:jc w:val="right"/>
        <w:rPr>
          <w:sz w:val="20"/>
          <w:szCs w:val="20"/>
          <w:lang w:eastAsia="pl-PL"/>
        </w:rPr>
      </w:pPr>
    </w:p>
    <w:p w:rsidR="009D2541" w:rsidRPr="00CC1CF0" w:rsidRDefault="009D2541" w:rsidP="009D2541">
      <w:pPr>
        <w:widowControl/>
        <w:autoSpaceDE/>
        <w:autoSpaceDN/>
        <w:spacing w:before="100" w:beforeAutospacing="1" w:after="100" w:afterAutospacing="1"/>
        <w:jc w:val="center"/>
        <w:rPr>
          <w:b/>
          <w:sz w:val="24"/>
          <w:szCs w:val="24"/>
          <w:lang w:eastAsia="pl-PL"/>
        </w:rPr>
      </w:pPr>
      <w:r w:rsidRPr="00CC1CF0">
        <w:rPr>
          <w:b/>
          <w:sz w:val="24"/>
          <w:szCs w:val="24"/>
          <w:lang w:eastAsia="pl-PL"/>
        </w:rPr>
        <w:t>UPOWAŻNIENIE NR....................</w:t>
      </w:r>
    </w:p>
    <w:p w:rsidR="009D2541" w:rsidRPr="00E0562A" w:rsidRDefault="009D2541" w:rsidP="009D2541">
      <w:pPr>
        <w:widowControl/>
        <w:autoSpaceDE/>
        <w:autoSpaceDN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Na podstawie art. 6 ust.5a i 5aa</w:t>
      </w:r>
      <w:r w:rsidRPr="00E0562A">
        <w:rPr>
          <w:sz w:val="24"/>
          <w:szCs w:val="24"/>
          <w:lang w:eastAsia="pl-PL"/>
        </w:rPr>
        <w:t xml:space="preserve"> ustawy z dnia 13 września 1996 r. o utrzymaniu czystości i</w:t>
      </w:r>
    </w:p>
    <w:p w:rsidR="009D2541" w:rsidRPr="00E0562A" w:rsidRDefault="009D2541" w:rsidP="009D2541">
      <w:pPr>
        <w:widowControl/>
        <w:autoSpaceDE/>
        <w:autoSpaceDN/>
        <w:rPr>
          <w:sz w:val="24"/>
          <w:szCs w:val="24"/>
          <w:lang w:eastAsia="pl-PL"/>
        </w:rPr>
      </w:pPr>
      <w:r w:rsidRPr="00E0562A">
        <w:rPr>
          <w:sz w:val="24"/>
          <w:szCs w:val="24"/>
          <w:lang w:eastAsia="pl-PL"/>
        </w:rPr>
        <w:t>porządku w gminach (</w:t>
      </w:r>
      <w:proofErr w:type="spellStart"/>
      <w:r w:rsidRPr="00E0562A">
        <w:rPr>
          <w:sz w:val="24"/>
          <w:szCs w:val="24"/>
          <w:lang w:eastAsia="pl-PL"/>
        </w:rPr>
        <w:t>t.j</w:t>
      </w:r>
      <w:proofErr w:type="spellEnd"/>
      <w:r w:rsidRPr="00E0562A">
        <w:rPr>
          <w:sz w:val="24"/>
          <w:szCs w:val="24"/>
          <w:lang w:eastAsia="pl-PL"/>
        </w:rPr>
        <w:t xml:space="preserve">. Dz. U. 2024 poz. 609 z </w:t>
      </w:r>
      <w:proofErr w:type="spellStart"/>
      <w:r w:rsidRPr="00E0562A">
        <w:rPr>
          <w:sz w:val="24"/>
          <w:szCs w:val="24"/>
          <w:lang w:eastAsia="pl-PL"/>
        </w:rPr>
        <w:t>późn</w:t>
      </w:r>
      <w:proofErr w:type="spellEnd"/>
      <w:r w:rsidRPr="00E0562A">
        <w:rPr>
          <w:sz w:val="24"/>
          <w:szCs w:val="24"/>
          <w:lang w:eastAsia="pl-PL"/>
        </w:rPr>
        <w:t>. zm.) oraz art. 379 u</w:t>
      </w:r>
      <w:r>
        <w:rPr>
          <w:sz w:val="24"/>
          <w:szCs w:val="24"/>
          <w:lang w:eastAsia="pl-PL"/>
        </w:rPr>
        <w:t xml:space="preserve">st. 2 ustawy z dnia 27 kwietnia </w:t>
      </w:r>
      <w:r w:rsidRPr="00E0562A">
        <w:rPr>
          <w:sz w:val="24"/>
          <w:szCs w:val="24"/>
          <w:lang w:eastAsia="pl-PL"/>
        </w:rPr>
        <w:t xml:space="preserve">2001 r. </w:t>
      </w:r>
      <w:r>
        <w:rPr>
          <w:sz w:val="24"/>
          <w:szCs w:val="24"/>
          <w:lang w:eastAsia="pl-PL"/>
        </w:rPr>
        <w:t>– Prawo ochrony środowiska ( Dz. U. 2024 poz. 399 ze</w:t>
      </w:r>
      <w:r w:rsidRPr="00E0562A">
        <w:rPr>
          <w:sz w:val="24"/>
          <w:szCs w:val="24"/>
          <w:lang w:eastAsia="pl-PL"/>
        </w:rPr>
        <w:t xml:space="preserve"> zm.)</w:t>
      </w:r>
    </w:p>
    <w:p w:rsidR="009D2541" w:rsidRPr="00E0562A" w:rsidRDefault="009D2541" w:rsidP="009D2541">
      <w:pPr>
        <w:widowControl/>
        <w:autoSpaceDE/>
        <w:autoSpaceDN/>
        <w:rPr>
          <w:sz w:val="24"/>
          <w:szCs w:val="24"/>
          <w:lang w:eastAsia="pl-PL"/>
        </w:rPr>
      </w:pPr>
    </w:p>
    <w:p w:rsidR="009D2541" w:rsidRPr="00CC1CF0" w:rsidRDefault="009D2541" w:rsidP="009D2541">
      <w:pPr>
        <w:widowControl/>
        <w:autoSpaceDE/>
        <w:autoSpaceDN/>
        <w:jc w:val="center"/>
        <w:rPr>
          <w:b/>
          <w:sz w:val="24"/>
          <w:szCs w:val="24"/>
          <w:lang w:eastAsia="pl-PL"/>
        </w:rPr>
      </w:pPr>
      <w:r w:rsidRPr="00CC1CF0">
        <w:rPr>
          <w:b/>
          <w:sz w:val="24"/>
          <w:szCs w:val="24"/>
          <w:lang w:eastAsia="pl-PL"/>
        </w:rPr>
        <w:t>WÓJT GMINY KORYTNICA</w:t>
      </w:r>
    </w:p>
    <w:p w:rsidR="009D2541" w:rsidRDefault="009D2541" w:rsidP="009D2541">
      <w:pPr>
        <w:widowControl/>
        <w:autoSpaceDE/>
        <w:autoSpaceDN/>
        <w:jc w:val="center"/>
        <w:rPr>
          <w:b/>
          <w:sz w:val="24"/>
          <w:szCs w:val="24"/>
          <w:lang w:eastAsia="pl-PL"/>
        </w:rPr>
      </w:pPr>
      <w:r w:rsidRPr="00CC1CF0">
        <w:rPr>
          <w:b/>
          <w:sz w:val="24"/>
          <w:szCs w:val="24"/>
          <w:lang w:eastAsia="pl-PL"/>
        </w:rPr>
        <w:t>UPOWAŻNIA</w:t>
      </w:r>
    </w:p>
    <w:p w:rsidR="009D2541" w:rsidRPr="00E0562A" w:rsidRDefault="009D2541" w:rsidP="009D2541">
      <w:pPr>
        <w:widowControl/>
        <w:autoSpaceDE/>
        <w:autoSpaceDN/>
        <w:jc w:val="center"/>
        <w:rPr>
          <w:sz w:val="24"/>
          <w:szCs w:val="24"/>
          <w:lang w:eastAsia="pl-PL"/>
        </w:rPr>
      </w:pPr>
    </w:p>
    <w:p w:rsidR="009D2541" w:rsidRPr="00E0562A" w:rsidRDefault="009D2541" w:rsidP="009D2541">
      <w:pPr>
        <w:widowControl/>
        <w:autoSpaceDE/>
        <w:autoSpaceDN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Panią/Pana</w:t>
      </w:r>
      <w:r w:rsidRPr="00E0562A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9D2541" w:rsidRDefault="009D2541" w:rsidP="009D2541">
      <w:pPr>
        <w:widowControl/>
        <w:autoSpaceDE/>
        <w:autoSpaceDN/>
        <w:jc w:val="center"/>
        <w:rPr>
          <w:i/>
          <w:sz w:val="20"/>
          <w:szCs w:val="20"/>
          <w:lang w:eastAsia="pl-PL"/>
        </w:rPr>
      </w:pPr>
      <w:r w:rsidRPr="00CC1CF0">
        <w:rPr>
          <w:i/>
          <w:sz w:val="20"/>
          <w:szCs w:val="20"/>
          <w:lang w:eastAsia="pl-PL"/>
        </w:rPr>
        <w:t>(imię i nazwisko, stanowisko służbowe)</w:t>
      </w:r>
    </w:p>
    <w:p w:rsidR="009D2541" w:rsidRPr="00CC1CF0" w:rsidRDefault="009D2541" w:rsidP="009D2541">
      <w:pPr>
        <w:widowControl/>
        <w:autoSpaceDE/>
        <w:autoSpaceDN/>
        <w:jc w:val="center"/>
        <w:rPr>
          <w:i/>
          <w:sz w:val="20"/>
          <w:szCs w:val="20"/>
          <w:lang w:eastAsia="pl-PL"/>
        </w:rPr>
      </w:pPr>
    </w:p>
    <w:p w:rsidR="009D2541" w:rsidRPr="00E0562A" w:rsidRDefault="009D2541" w:rsidP="009D2541">
      <w:pPr>
        <w:widowControl/>
        <w:autoSpaceDE/>
        <w:autoSpaceDN/>
        <w:rPr>
          <w:sz w:val="24"/>
          <w:szCs w:val="24"/>
          <w:lang w:eastAsia="pl-PL"/>
        </w:rPr>
      </w:pPr>
      <w:r w:rsidRPr="00E0562A">
        <w:rPr>
          <w:sz w:val="24"/>
          <w:szCs w:val="24"/>
          <w:lang w:eastAsia="pl-PL"/>
        </w:rPr>
        <w:t>p</w:t>
      </w:r>
      <w:r>
        <w:rPr>
          <w:sz w:val="24"/>
          <w:szCs w:val="24"/>
          <w:lang w:eastAsia="pl-PL"/>
        </w:rPr>
        <w:t xml:space="preserve">racownika Urzędu Gminy Korytnica, </w:t>
      </w:r>
      <w:r w:rsidRPr="00E0562A">
        <w:rPr>
          <w:sz w:val="24"/>
          <w:szCs w:val="24"/>
          <w:lang w:eastAsia="pl-PL"/>
        </w:rPr>
        <w:t>legitymującego się dowodem osobistym nr .....</w:t>
      </w:r>
      <w:r>
        <w:rPr>
          <w:sz w:val="24"/>
          <w:szCs w:val="24"/>
          <w:lang w:eastAsia="pl-PL"/>
        </w:rPr>
        <w:t>............................</w:t>
      </w:r>
    </w:p>
    <w:p w:rsidR="009D2541" w:rsidRPr="00E0562A" w:rsidRDefault="009D2541" w:rsidP="009D2541">
      <w:pPr>
        <w:widowControl/>
        <w:autoSpaceDE/>
        <w:autoSpaceDN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 przeprowadzenia kontroli w przedmiocie stosowania i przestrzegania przepisów ustawy z dnia 13 września 1996 roku o utrzymaniu czystości i porządku w gminach w zakresie pozbywania się nieczystości ciekłych z terenu nieruchomości położonych na terenie  Gminy Korytnica</w:t>
      </w:r>
      <w:r w:rsidRPr="00E0562A">
        <w:rPr>
          <w:sz w:val="24"/>
          <w:szCs w:val="24"/>
          <w:lang w:eastAsia="pl-PL"/>
        </w:rPr>
        <w:t xml:space="preserve"> </w:t>
      </w:r>
    </w:p>
    <w:p w:rsidR="009D2541" w:rsidRPr="00E0562A" w:rsidRDefault="009D2541" w:rsidP="009D2541">
      <w:pPr>
        <w:widowControl/>
        <w:autoSpaceDE/>
        <w:autoSpaceDN/>
        <w:rPr>
          <w:sz w:val="24"/>
          <w:szCs w:val="24"/>
          <w:lang w:eastAsia="pl-PL"/>
        </w:rPr>
      </w:pPr>
      <w:r w:rsidRPr="00E0562A">
        <w:rPr>
          <w:sz w:val="24"/>
          <w:szCs w:val="24"/>
          <w:lang w:eastAsia="pl-PL"/>
        </w:rPr>
        <w:t>Upoważnienie jest ważne na okres prowadzenia kontroli, nie dłużej niż do dnia</w:t>
      </w:r>
      <w:r>
        <w:rPr>
          <w:sz w:val="24"/>
          <w:szCs w:val="24"/>
          <w:lang w:eastAsia="pl-PL"/>
        </w:rPr>
        <w:t xml:space="preserve"> ………………………..</w:t>
      </w:r>
    </w:p>
    <w:p w:rsidR="009D2541" w:rsidRPr="00E0562A" w:rsidRDefault="009D2541" w:rsidP="009D2541">
      <w:pPr>
        <w:widowControl/>
        <w:autoSpaceDE/>
        <w:autoSpaceDN/>
        <w:rPr>
          <w:sz w:val="24"/>
          <w:szCs w:val="24"/>
          <w:lang w:eastAsia="pl-PL"/>
        </w:rPr>
      </w:pPr>
    </w:p>
    <w:p w:rsidR="009D2541" w:rsidRDefault="009D2541" w:rsidP="009D2541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                          </w:t>
      </w:r>
    </w:p>
    <w:p w:rsidR="009D2541" w:rsidRDefault="009D2541" w:rsidP="009D2541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pl-PL"/>
        </w:rPr>
      </w:pPr>
    </w:p>
    <w:p w:rsidR="009D2541" w:rsidRPr="00E0562A" w:rsidRDefault="009D2541" w:rsidP="009D2541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                                            </w:t>
      </w:r>
      <w:r>
        <w:rPr>
          <w:sz w:val="24"/>
          <w:szCs w:val="24"/>
          <w:lang w:eastAsia="pl-PL"/>
        </w:rPr>
        <w:t xml:space="preserve">         </w:t>
      </w:r>
      <w:r>
        <w:rPr>
          <w:sz w:val="24"/>
          <w:szCs w:val="24"/>
          <w:lang w:eastAsia="pl-PL"/>
        </w:rPr>
        <w:t xml:space="preserve">  </w:t>
      </w:r>
      <w:r w:rsidRPr="00E0562A">
        <w:rPr>
          <w:sz w:val="24"/>
          <w:szCs w:val="24"/>
          <w:lang w:eastAsia="pl-PL"/>
        </w:rPr>
        <w:t>WÓJT GMINY</w:t>
      </w:r>
      <w:r>
        <w:rPr>
          <w:sz w:val="24"/>
          <w:szCs w:val="24"/>
          <w:lang w:eastAsia="pl-PL"/>
        </w:rPr>
        <w:t xml:space="preserve"> KORYTNICA</w:t>
      </w:r>
    </w:p>
    <w:p w:rsidR="009D2541" w:rsidRDefault="009D2541" w:rsidP="009D254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                                                                                         Grażyna Chrupek</w:t>
      </w:r>
    </w:p>
    <w:p w:rsidR="009D2541" w:rsidRDefault="009D2541" w:rsidP="009D254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</w:p>
    <w:p w:rsidR="009D2541" w:rsidRDefault="009D2541" w:rsidP="009D254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</w:p>
    <w:p w:rsidR="009D2541" w:rsidRDefault="009D2541" w:rsidP="009D254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</w:p>
    <w:p w:rsidR="009D2541" w:rsidRDefault="009D2541" w:rsidP="009D254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</w:p>
    <w:p w:rsidR="009D2541" w:rsidRDefault="009D2541" w:rsidP="009D254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</w:p>
    <w:p w:rsidR="009D2541" w:rsidRPr="00A43CA7" w:rsidRDefault="009D2541" w:rsidP="009D2541">
      <w:pPr>
        <w:widowControl/>
        <w:autoSpaceDE/>
        <w:autoSpaceDN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                                          Załącznik nr 2</w:t>
      </w:r>
    </w:p>
    <w:p w:rsidR="009D2541" w:rsidRPr="00A43CA7" w:rsidRDefault="009D2541" w:rsidP="009D2541">
      <w:pPr>
        <w:widowControl/>
        <w:autoSpaceDE/>
        <w:autoSpaceDN/>
        <w:jc w:val="right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do Zarządzenia Nr 24</w:t>
      </w:r>
      <w:r>
        <w:rPr>
          <w:sz w:val="20"/>
          <w:szCs w:val="20"/>
          <w:lang w:eastAsia="pl-PL"/>
        </w:rPr>
        <w:t>/</w:t>
      </w:r>
      <w:r w:rsidRPr="00A43CA7">
        <w:rPr>
          <w:sz w:val="20"/>
          <w:szCs w:val="20"/>
          <w:lang w:eastAsia="pl-PL"/>
        </w:rPr>
        <w:t>24</w:t>
      </w:r>
    </w:p>
    <w:p w:rsidR="009D2541" w:rsidRPr="00A43CA7" w:rsidRDefault="009D2541" w:rsidP="009D2541">
      <w:pPr>
        <w:widowControl/>
        <w:autoSpaceDE/>
        <w:autoSpaceDN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</w:t>
      </w:r>
      <w:r>
        <w:rPr>
          <w:sz w:val="20"/>
          <w:szCs w:val="20"/>
          <w:lang w:eastAsia="pl-PL"/>
        </w:rPr>
        <w:t xml:space="preserve">  Wójta Gminy Korytnica</w:t>
      </w:r>
    </w:p>
    <w:p w:rsidR="009D2541" w:rsidRPr="009D2541" w:rsidRDefault="009D2541" w:rsidP="009D2541">
      <w:pPr>
        <w:widowControl/>
        <w:autoSpaceDE/>
        <w:autoSpaceDN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</w:t>
      </w:r>
      <w:r>
        <w:rPr>
          <w:sz w:val="20"/>
          <w:szCs w:val="20"/>
          <w:lang w:eastAsia="pl-PL"/>
        </w:rPr>
        <w:t xml:space="preserve"> z dnia 09  lipca</w:t>
      </w:r>
      <w:r w:rsidRPr="00A43CA7">
        <w:rPr>
          <w:sz w:val="20"/>
          <w:szCs w:val="20"/>
          <w:lang w:eastAsia="pl-PL"/>
        </w:rPr>
        <w:t xml:space="preserve"> 2024 roku</w:t>
      </w:r>
    </w:p>
    <w:p w:rsidR="009D2541" w:rsidRDefault="009D2541" w:rsidP="009D2541">
      <w:pPr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8214FB">
        <w:rPr>
          <w:rFonts w:ascii="Tahoma" w:hAnsi="Tahoma" w:cs="Tahoma"/>
          <w:b/>
          <w:bCs/>
          <w:lang w:eastAsia="pl-PL"/>
        </w:rPr>
        <w:t>P R O T O K Ó Ł</w:t>
      </w:r>
    </w:p>
    <w:p w:rsidR="009D2541" w:rsidRPr="008214FB" w:rsidRDefault="009D2541" w:rsidP="009D2541">
      <w:pPr>
        <w:adjustRightInd w:val="0"/>
        <w:jc w:val="center"/>
        <w:rPr>
          <w:rFonts w:ascii="Tahoma" w:hAnsi="Tahoma" w:cs="Tahoma"/>
          <w:b/>
          <w:bCs/>
          <w:lang w:eastAsia="pl-PL"/>
        </w:rPr>
      </w:pP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  <w:r w:rsidRPr="008214FB">
        <w:rPr>
          <w:rFonts w:ascii="Tahoma" w:hAnsi="Tahoma" w:cs="Tahoma"/>
          <w:lang w:eastAsia="pl-PL"/>
        </w:rPr>
        <w:t>z kontroli przeprowadzonej na / w ……………...……………………………………………………</w:t>
      </w:r>
      <w:r>
        <w:rPr>
          <w:rFonts w:ascii="Tahoma" w:hAnsi="Tahoma" w:cs="Tahoma"/>
          <w:lang w:eastAsia="pl-PL"/>
        </w:rPr>
        <w:t>…………….</w:t>
      </w:r>
    </w:p>
    <w:p w:rsidR="009D2541" w:rsidRDefault="009D2541" w:rsidP="009D2541">
      <w:pPr>
        <w:adjustRightInd w:val="0"/>
        <w:jc w:val="center"/>
        <w:rPr>
          <w:rFonts w:ascii="Tahoma" w:hAnsi="Tahoma" w:cs="Tahoma"/>
          <w:sz w:val="18"/>
          <w:szCs w:val="18"/>
          <w:lang w:eastAsia="pl-PL"/>
        </w:rPr>
      </w:pPr>
      <w:r w:rsidRPr="00CB3F83">
        <w:rPr>
          <w:rFonts w:ascii="Tahoma" w:hAnsi="Tahoma" w:cs="Tahoma"/>
          <w:sz w:val="18"/>
          <w:szCs w:val="18"/>
          <w:lang w:eastAsia="pl-PL"/>
        </w:rPr>
        <w:t>(dokładny adres nieruchomości, na której przeprowadzana jest kontrola)</w:t>
      </w:r>
    </w:p>
    <w:p w:rsidR="009D2541" w:rsidRPr="00CB3F83" w:rsidRDefault="009D2541" w:rsidP="009D2541">
      <w:pPr>
        <w:adjustRightInd w:val="0"/>
        <w:jc w:val="center"/>
        <w:rPr>
          <w:rFonts w:ascii="Tahoma" w:hAnsi="Tahoma" w:cs="Tahoma"/>
          <w:sz w:val="18"/>
          <w:szCs w:val="18"/>
          <w:lang w:eastAsia="pl-PL"/>
        </w:rPr>
      </w:pP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  <w:r w:rsidRPr="008214FB">
        <w:rPr>
          <w:rFonts w:ascii="Tahoma" w:hAnsi="Tahoma" w:cs="Tahoma"/>
          <w:lang w:eastAsia="pl-PL"/>
        </w:rPr>
        <w:t>w dniu/ach ……………………………………………………………………………………………</w:t>
      </w:r>
      <w:r>
        <w:rPr>
          <w:rFonts w:ascii="Tahoma" w:hAnsi="Tahoma" w:cs="Tahoma"/>
          <w:lang w:eastAsia="pl-PL"/>
        </w:rPr>
        <w:t>……………………..</w:t>
      </w:r>
    </w:p>
    <w:p w:rsidR="009D2541" w:rsidRPr="00CB3F83" w:rsidRDefault="009D2541" w:rsidP="009D2541">
      <w:pPr>
        <w:adjustRightInd w:val="0"/>
        <w:jc w:val="center"/>
        <w:rPr>
          <w:rFonts w:ascii="Tahoma" w:hAnsi="Tahoma" w:cs="Tahoma"/>
          <w:sz w:val="18"/>
          <w:szCs w:val="18"/>
          <w:lang w:eastAsia="pl-PL"/>
        </w:rPr>
      </w:pPr>
      <w:r w:rsidRPr="00CB3F83">
        <w:rPr>
          <w:rFonts w:ascii="Tahoma" w:hAnsi="Tahoma" w:cs="Tahoma"/>
          <w:sz w:val="18"/>
          <w:szCs w:val="18"/>
          <w:lang w:eastAsia="pl-PL"/>
        </w:rPr>
        <w:t>(data rozpoczęcia i zakończenia kontroli z wyszcz</w:t>
      </w:r>
      <w:r>
        <w:rPr>
          <w:rFonts w:ascii="Tahoma" w:hAnsi="Tahoma" w:cs="Tahoma"/>
          <w:sz w:val="18"/>
          <w:szCs w:val="18"/>
          <w:lang w:eastAsia="pl-PL"/>
        </w:rPr>
        <w:t>ególnieniem ewentualnych przerw</w:t>
      </w:r>
      <w:r w:rsidRPr="00CB3F83">
        <w:rPr>
          <w:rFonts w:ascii="Tahoma" w:hAnsi="Tahoma" w:cs="Tahoma"/>
          <w:sz w:val="18"/>
          <w:szCs w:val="18"/>
          <w:lang w:eastAsia="pl-PL"/>
        </w:rPr>
        <w:t xml:space="preserve"> w kontroli)</w:t>
      </w: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</w:p>
    <w:p w:rsidR="009D2541" w:rsidRDefault="009D2541" w:rsidP="009D2541">
      <w:pPr>
        <w:widowControl/>
        <w:numPr>
          <w:ilvl w:val="0"/>
          <w:numId w:val="2"/>
        </w:numPr>
        <w:adjustRightInd w:val="0"/>
        <w:rPr>
          <w:rFonts w:ascii="Tahoma" w:hAnsi="Tahoma" w:cs="Tahoma"/>
          <w:lang w:eastAsia="pl-PL"/>
        </w:rPr>
      </w:pPr>
      <w:r w:rsidRPr="008214FB">
        <w:rPr>
          <w:rFonts w:ascii="Tahoma" w:hAnsi="Tahoma" w:cs="Tahoma"/>
          <w:lang w:eastAsia="pl-PL"/>
        </w:rPr>
        <w:t>Kontrole prowadził(li) …………………………………………………………………</w:t>
      </w:r>
      <w:r>
        <w:rPr>
          <w:rFonts w:ascii="Tahoma" w:hAnsi="Tahoma" w:cs="Tahoma"/>
          <w:lang w:eastAsia="pl-PL"/>
        </w:rPr>
        <w:t>………………………………………………………………….</w:t>
      </w:r>
    </w:p>
    <w:p w:rsidR="009D2541" w:rsidRDefault="009D2541" w:rsidP="009D2541">
      <w:pPr>
        <w:adjustRightInd w:val="0"/>
        <w:ind w:left="720"/>
        <w:rPr>
          <w:rFonts w:ascii="Tahoma" w:hAnsi="Tahoma" w:cs="Tahoma"/>
          <w:lang w:eastAsia="pl-PL"/>
        </w:rPr>
      </w:pPr>
    </w:p>
    <w:p w:rsidR="009D2541" w:rsidRPr="00CB3F83" w:rsidRDefault="009D2541" w:rsidP="009D2541">
      <w:pPr>
        <w:adjustRightInd w:val="0"/>
        <w:ind w:left="720"/>
        <w:rPr>
          <w:rFonts w:ascii="Tahoma" w:hAnsi="Tahoma" w:cs="Tahoma"/>
          <w:sz w:val="18"/>
          <w:szCs w:val="18"/>
          <w:lang w:eastAsia="pl-PL"/>
        </w:rPr>
      </w:pPr>
      <w:r>
        <w:rPr>
          <w:rFonts w:ascii="Tahoma" w:hAnsi="Tahoma" w:cs="Tahoma"/>
          <w:lang w:eastAsia="pl-PL"/>
        </w:rPr>
        <w:t>………………………………………………………………………………………………………………………………………</w:t>
      </w:r>
      <w:r w:rsidRPr="00CB3F83">
        <w:rPr>
          <w:rFonts w:ascii="Tahoma" w:hAnsi="Tahoma" w:cs="Tahoma"/>
          <w:sz w:val="18"/>
          <w:szCs w:val="18"/>
          <w:lang w:eastAsia="pl-PL"/>
        </w:rPr>
        <w:t xml:space="preserve"> (imiona i nazwiska osób kontrolujących wraz z podaniem stanowiska służbowego)</w:t>
      </w: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</w:p>
    <w:p w:rsidR="009D2541" w:rsidRDefault="009D2541" w:rsidP="009D2541">
      <w:pPr>
        <w:adjustRightInd w:val="0"/>
        <w:rPr>
          <w:rFonts w:ascii="Tahoma" w:hAnsi="Tahoma" w:cs="Tahoma"/>
          <w:lang w:eastAsia="pl-PL"/>
        </w:rPr>
      </w:pPr>
      <w:r w:rsidRPr="008214FB">
        <w:rPr>
          <w:rFonts w:ascii="Tahoma" w:hAnsi="Tahoma" w:cs="Tahoma"/>
          <w:lang w:eastAsia="pl-PL"/>
        </w:rPr>
        <w:t>2. Oznaczenie kontrolowanego: ………………………………………………………………………</w:t>
      </w:r>
      <w:r>
        <w:rPr>
          <w:rFonts w:ascii="Tahoma" w:hAnsi="Tahoma" w:cs="Tahoma"/>
          <w:lang w:eastAsia="pl-PL"/>
        </w:rPr>
        <w:t>………………</w:t>
      </w:r>
    </w:p>
    <w:p w:rsidR="009D2541" w:rsidRPr="00DF1A37" w:rsidRDefault="009D2541" w:rsidP="009D2541">
      <w:pPr>
        <w:adjustRightInd w:val="0"/>
        <w:jc w:val="center"/>
        <w:rPr>
          <w:rFonts w:ascii="Tahoma" w:hAnsi="Tahoma" w:cs="Tahoma"/>
          <w:sz w:val="18"/>
          <w:szCs w:val="18"/>
          <w:lang w:eastAsia="pl-PL"/>
        </w:rPr>
      </w:pPr>
      <w:r w:rsidRPr="00CB3F83">
        <w:rPr>
          <w:rFonts w:ascii="Tahoma" w:hAnsi="Tahoma" w:cs="Tahoma"/>
          <w:sz w:val="18"/>
          <w:szCs w:val="18"/>
          <w:lang w:eastAsia="pl-PL"/>
        </w:rPr>
        <w:t xml:space="preserve"> </w:t>
      </w:r>
      <w:r>
        <w:rPr>
          <w:rFonts w:ascii="Tahoma" w:hAnsi="Tahoma" w:cs="Tahoma"/>
          <w:sz w:val="18"/>
          <w:szCs w:val="18"/>
          <w:lang w:eastAsia="pl-PL"/>
        </w:rPr>
        <w:t xml:space="preserve">                                  </w:t>
      </w:r>
      <w:r w:rsidRPr="00CB3F83">
        <w:rPr>
          <w:rFonts w:ascii="Tahoma" w:hAnsi="Tahoma" w:cs="Tahoma"/>
          <w:sz w:val="18"/>
          <w:szCs w:val="18"/>
          <w:lang w:eastAsia="pl-PL"/>
        </w:rPr>
        <w:t>(imię i nazwisko właściciela nieruchomości)</w:t>
      </w:r>
    </w:p>
    <w:p w:rsidR="009D2541" w:rsidRPr="00024876" w:rsidRDefault="009D2541" w:rsidP="009D2541">
      <w:pPr>
        <w:jc w:val="both"/>
        <w:rPr>
          <w:rFonts w:ascii="Tahoma" w:hAnsi="Tahoma" w:cs="Tahoma"/>
        </w:rPr>
      </w:pPr>
      <w:r w:rsidRPr="008214FB">
        <w:rPr>
          <w:rFonts w:ascii="Tahoma" w:hAnsi="Tahoma" w:cs="Tahoma"/>
          <w:lang w:eastAsia="pl-PL"/>
        </w:rPr>
        <w:t xml:space="preserve">3. Określenie przedmiotu kontroli: </w:t>
      </w:r>
      <w:r>
        <w:rPr>
          <w:rFonts w:ascii="Tahoma" w:hAnsi="Tahoma" w:cs="Tahoma"/>
          <w:lang w:eastAsia="pl-PL"/>
        </w:rPr>
        <w:t xml:space="preserve">obowiązki właściciela nieruchomości </w:t>
      </w:r>
      <w:r w:rsidRPr="00B8632A">
        <w:rPr>
          <w:rFonts w:ascii="Tahoma" w:hAnsi="Tahoma" w:cs="Tahoma"/>
          <w:lang w:eastAsia="pl-PL"/>
        </w:rPr>
        <w:t>w zakresie gospodarki wodno-ściekowej</w:t>
      </w:r>
      <w:r>
        <w:rPr>
          <w:rFonts w:ascii="Tahoma" w:hAnsi="Tahoma" w:cs="Tahoma"/>
          <w:lang w:eastAsia="pl-PL"/>
        </w:rPr>
        <w:t xml:space="preserve">. </w:t>
      </w:r>
    </w:p>
    <w:p w:rsidR="009D2541" w:rsidRDefault="009D2541" w:rsidP="009D2541">
      <w:pPr>
        <w:adjustRightInd w:val="0"/>
        <w:rPr>
          <w:rFonts w:ascii="Tahoma" w:hAnsi="Tahoma" w:cs="Tahoma"/>
          <w:lang w:eastAsia="pl-PL"/>
        </w:rPr>
      </w:pPr>
      <w:r w:rsidRPr="008214FB">
        <w:rPr>
          <w:rFonts w:ascii="Tahoma" w:hAnsi="Tahoma" w:cs="Tahoma"/>
          <w:lang w:eastAsia="pl-PL"/>
        </w:rPr>
        <w:t>4. Wyjaśnień w czasie kontroli udzielali:………………………………………………………………</w:t>
      </w:r>
      <w:r>
        <w:rPr>
          <w:rFonts w:ascii="Tahoma" w:hAnsi="Tahoma" w:cs="Tahoma"/>
          <w:lang w:eastAsia="pl-PL"/>
        </w:rPr>
        <w:t>……………</w:t>
      </w: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  <w:r w:rsidRPr="008214FB">
        <w:rPr>
          <w:rFonts w:ascii="Tahoma" w:hAnsi="Tahoma" w:cs="Tahoma"/>
          <w:lang w:eastAsia="pl-PL"/>
        </w:rPr>
        <w:t>…………………………………………………………………………………………………………</w:t>
      </w:r>
      <w:r>
        <w:rPr>
          <w:rFonts w:ascii="Tahoma" w:hAnsi="Tahoma" w:cs="Tahoma"/>
          <w:lang w:eastAsia="pl-PL"/>
        </w:rPr>
        <w:t>………………………….</w:t>
      </w:r>
    </w:p>
    <w:p w:rsidR="009D2541" w:rsidRPr="00CB3F83" w:rsidRDefault="009D2541" w:rsidP="009D2541">
      <w:pPr>
        <w:adjustRightInd w:val="0"/>
        <w:jc w:val="center"/>
        <w:rPr>
          <w:rFonts w:ascii="Tahoma" w:hAnsi="Tahoma" w:cs="Tahoma"/>
          <w:sz w:val="18"/>
          <w:szCs w:val="18"/>
          <w:lang w:eastAsia="pl-PL"/>
        </w:rPr>
      </w:pPr>
      <w:r w:rsidRPr="00CB3F83">
        <w:rPr>
          <w:rFonts w:ascii="Tahoma" w:hAnsi="Tahoma" w:cs="Tahoma"/>
          <w:sz w:val="18"/>
          <w:szCs w:val="18"/>
          <w:lang w:eastAsia="pl-PL"/>
        </w:rPr>
        <w:t>(podać imię i nazwisko)</w:t>
      </w: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  <w:r w:rsidRPr="008214FB">
        <w:rPr>
          <w:rFonts w:ascii="Tahoma" w:hAnsi="Tahoma" w:cs="Tahoma"/>
          <w:lang w:eastAsia="pl-PL"/>
        </w:rPr>
        <w:t>5. Ustalenia dokonane w czasie kontroli i zalecenia pokontrolne:</w:t>
      </w:r>
    </w:p>
    <w:p w:rsidR="009D2541" w:rsidRDefault="009D2541" w:rsidP="009D2541">
      <w:pPr>
        <w:adjustRightInd w:val="0"/>
        <w:rPr>
          <w:rFonts w:ascii="Tahoma" w:hAnsi="Tahoma" w:cs="Tahoma"/>
          <w:lang w:eastAsia="pl-PL"/>
        </w:rPr>
      </w:pPr>
      <w:r w:rsidRPr="008214FB">
        <w:rPr>
          <w:rFonts w:ascii="Tahoma" w:hAnsi="Tahoma" w:cs="Tahoma"/>
          <w:lang w:eastAsia="pl-PL"/>
        </w:rPr>
        <w:t>…………………………………………………………………………………………………………</w:t>
      </w:r>
      <w:r>
        <w:rPr>
          <w:rFonts w:ascii="Tahoma" w:hAnsi="Tahoma" w:cs="Tahoma"/>
          <w:lang w:eastAsia="pl-PL"/>
        </w:rPr>
        <w:t>………………………….</w:t>
      </w: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</w:p>
    <w:p w:rsidR="009D2541" w:rsidRDefault="009D2541" w:rsidP="009D2541">
      <w:pPr>
        <w:adjustRightInd w:val="0"/>
        <w:rPr>
          <w:rFonts w:ascii="Tahoma" w:hAnsi="Tahoma" w:cs="Tahoma"/>
          <w:lang w:eastAsia="pl-PL"/>
        </w:rPr>
      </w:pPr>
      <w:r w:rsidRPr="008214FB">
        <w:rPr>
          <w:rFonts w:ascii="Tahoma" w:hAnsi="Tahoma" w:cs="Tahoma"/>
          <w:lang w:eastAsia="pl-PL"/>
        </w:rPr>
        <w:t>…………………………………………………………………………………………………………</w:t>
      </w:r>
      <w:r>
        <w:rPr>
          <w:rFonts w:ascii="Tahoma" w:hAnsi="Tahoma" w:cs="Tahoma"/>
          <w:lang w:eastAsia="pl-PL"/>
        </w:rPr>
        <w:t>………………………….</w:t>
      </w: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</w:p>
    <w:p w:rsidR="009D2541" w:rsidRDefault="009D2541" w:rsidP="009D2541">
      <w:pPr>
        <w:adjustRightInd w:val="0"/>
        <w:rPr>
          <w:rFonts w:ascii="Tahoma" w:hAnsi="Tahoma" w:cs="Tahoma"/>
          <w:lang w:eastAsia="pl-PL"/>
        </w:rPr>
      </w:pPr>
      <w:r w:rsidRPr="008214FB">
        <w:rPr>
          <w:rFonts w:ascii="Tahoma" w:hAnsi="Tahoma" w:cs="Tahoma"/>
          <w:lang w:eastAsia="pl-PL"/>
        </w:rPr>
        <w:t>…………………………………………………………………………………………………………</w:t>
      </w:r>
      <w:r>
        <w:rPr>
          <w:rFonts w:ascii="Tahoma" w:hAnsi="Tahoma" w:cs="Tahoma"/>
          <w:lang w:eastAsia="pl-PL"/>
        </w:rPr>
        <w:t>………………………….</w:t>
      </w:r>
    </w:p>
    <w:p w:rsidR="009D2541" w:rsidRDefault="009D2541" w:rsidP="009D2541">
      <w:pPr>
        <w:adjustRightInd w:val="0"/>
        <w:rPr>
          <w:rFonts w:ascii="Tahoma" w:hAnsi="Tahoma" w:cs="Tahoma"/>
          <w:lang w:eastAsia="pl-PL"/>
        </w:rPr>
      </w:pP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</w:p>
    <w:p w:rsidR="009D2541" w:rsidRDefault="009D2541" w:rsidP="009D2541">
      <w:pPr>
        <w:adjustRightInd w:val="0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…………………………………………………………………………………………………………………………………….</w:t>
      </w:r>
    </w:p>
    <w:p w:rsidR="009D2541" w:rsidRPr="00CB3F83" w:rsidRDefault="009D2541" w:rsidP="009D2541">
      <w:pPr>
        <w:adjustRightInd w:val="0"/>
        <w:rPr>
          <w:rFonts w:ascii="Tahoma" w:hAnsi="Tahoma" w:cs="Tahoma"/>
          <w:sz w:val="18"/>
          <w:szCs w:val="18"/>
          <w:lang w:eastAsia="pl-PL"/>
        </w:rPr>
      </w:pPr>
      <w:r w:rsidRPr="00CB3F83">
        <w:rPr>
          <w:rFonts w:ascii="Tahoma" w:hAnsi="Tahoma" w:cs="Tahoma"/>
          <w:sz w:val="18"/>
          <w:szCs w:val="18"/>
          <w:lang w:eastAsia="pl-PL"/>
        </w:rPr>
        <w:t>(podać według usystematyzowanej tematyki opis stanu faktycznego ze wskazaniem stwierdzonych nieprawidłowości)</w:t>
      </w: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</w:p>
    <w:p w:rsidR="009D2541" w:rsidRDefault="009D2541" w:rsidP="009D2541">
      <w:pPr>
        <w:adjustRightInd w:val="0"/>
        <w:rPr>
          <w:rFonts w:ascii="Tahoma" w:hAnsi="Tahoma" w:cs="Tahoma"/>
          <w:lang w:eastAsia="pl-PL"/>
        </w:rPr>
      </w:pPr>
      <w:r w:rsidRPr="008214FB">
        <w:rPr>
          <w:rFonts w:ascii="Tahoma" w:hAnsi="Tahoma" w:cs="Tahoma"/>
          <w:lang w:eastAsia="pl-PL"/>
        </w:rPr>
        <w:t>6. Spis załączników stanowiących część składową protokołu: ………………………………</w:t>
      </w:r>
      <w:r>
        <w:rPr>
          <w:rFonts w:ascii="Tahoma" w:hAnsi="Tahoma" w:cs="Tahoma"/>
          <w:lang w:eastAsia="pl-PL"/>
        </w:rPr>
        <w:t>…………….</w:t>
      </w: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  <w:r w:rsidRPr="008214FB">
        <w:rPr>
          <w:rFonts w:ascii="Tahoma" w:hAnsi="Tahoma" w:cs="Tahoma"/>
          <w:lang w:eastAsia="pl-PL"/>
        </w:rPr>
        <w:t>…………………………………………………………………………………………………</w:t>
      </w:r>
      <w:r>
        <w:rPr>
          <w:rFonts w:ascii="Tahoma" w:hAnsi="Tahoma" w:cs="Tahoma"/>
          <w:lang w:eastAsia="pl-PL"/>
        </w:rPr>
        <w:t>………………………………….</w:t>
      </w: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  <w:r w:rsidRPr="008214FB">
        <w:rPr>
          <w:rFonts w:ascii="Tahoma" w:hAnsi="Tahoma" w:cs="Tahoma"/>
          <w:lang w:eastAsia="pl-PL"/>
        </w:rPr>
        <w:t>7. Właściciela nieruchomości pouczono o prawie zgłoszenia w terminie 7 dni od dnia</w:t>
      </w: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  <w:r w:rsidRPr="008214FB">
        <w:rPr>
          <w:rFonts w:ascii="Tahoma" w:hAnsi="Tahoma" w:cs="Tahoma"/>
          <w:lang w:eastAsia="pl-PL"/>
        </w:rPr>
        <w:t>podpisania protokołu pisemnych wyjaśnień co do zawartych w protokole ustaleń.</w:t>
      </w: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  <w:r w:rsidRPr="008214FB">
        <w:rPr>
          <w:rFonts w:ascii="Tahoma" w:hAnsi="Tahoma" w:cs="Tahoma"/>
          <w:lang w:eastAsia="pl-PL"/>
        </w:rPr>
        <w:t>8. Na tym protokół zakończono i po odczytaniu podpisano.</w:t>
      </w: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</w:p>
    <w:p w:rsidR="009D2541" w:rsidRDefault="009D2541" w:rsidP="009D2541">
      <w:pPr>
        <w:adjustRightInd w:val="0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9</w:t>
      </w:r>
      <w:r w:rsidRPr="008214FB">
        <w:rPr>
          <w:rFonts w:ascii="Tahoma" w:hAnsi="Tahoma" w:cs="Tahoma"/>
          <w:lang w:eastAsia="pl-PL"/>
        </w:rPr>
        <w:t>. Miejsce i data sporządzenia protokołu ……………………………………………………………</w:t>
      </w:r>
      <w:r>
        <w:rPr>
          <w:rFonts w:ascii="Tahoma" w:hAnsi="Tahoma" w:cs="Tahoma"/>
          <w:lang w:eastAsia="pl-PL"/>
        </w:rPr>
        <w:t>………….</w:t>
      </w:r>
    </w:p>
    <w:p w:rsidR="009D2541" w:rsidRDefault="009D2541" w:rsidP="009D2541">
      <w:pPr>
        <w:adjustRightInd w:val="0"/>
        <w:rPr>
          <w:rFonts w:ascii="Tahoma" w:hAnsi="Tahoma" w:cs="Tahoma"/>
          <w:lang w:eastAsia="pl-PL"/>
        </w:rPr>
      </w:pPr>
    </w:p>
    <w:p w:rsidR="009D2541" w:rsidRDefault="009D2541" w:rsidP="009D2541">
      <w:pPr>
        <w:adjustRightInd w:val="0"/>
        <w:rPr>
          <w:rFonts w:ascii="Tahoma" w:hAnsi="Tahoma" w:cs="Tahoma"/>
          <w:lang w:eastAsia="pl-PL"/>
        </w:rPr>
      </w:pPr>
    </w:p>
    <w:p w:rsidR="009D2541" w:rsidRDefault="009D2541" w:rsidP="009D2541">
      <w:pPr>
        <w:adjustRightInd w:val="0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         Kontrolujący:</w:t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  <w:t xml:space="preserve">     Właściciel:</w:t>
      </w:r>
    </w:p>
    <w:p w:rsidR="009D2541" w:rsidRPr="008214FB" w:rsidRDefault="009D2541" w:rsidP="009D2541">
      <w:pPr>
        <w:adjustRightInd w:val="0"/>
        <w:rPr>
          <w:rFonts w:ascii="Tahoma" w:hAnsi="Tahoma" w:cs="Tahoma"/>
          <w:lang w:eastAsia="pl-PL"/>
        </w:rPr>
      </w:pPr>
    </w:p>
    <w:p w:rsidR="009D2541" w:rsidRDefault="009D2541" w:rsidP="009D2541">
      <w:pPr>
        <w:adjustRightInd w:val="0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………………………………………….</w:t>
      </w:r>
      <w:r w:rsidRPr="008214FB">
        <w:rPr>
          <w:rFonts w:ascii="Tahoma" w:hAnsi="Tahoma" w:cs="Tahoma"/>
          <w:lang w:eastAsia="pl-PL"/>
        </w:rPr>
        <w:t>…</w:t>
      </w:r>
      <w:r>
        <w:rPr>
          <w:rFonts w:ascii="Tahoma" w:hAnsi="Tahoma" w:cs="Tahoma"/>
          <w:lang w:eastAsia="pl-PL"/>
        </w:rPr>
        <w:t xml:space="preserve">                                               </w:t>
      </w:r>
      <w:r w:rsidRPr="008214FB">
        <w:rPr>
          <w:rFonts w:ascii="Tahoma" w:hAnsi="Tahoma" w:cs="Tahoma"/>
          <w:lang w:eastAsia="pl-PL"/>
        </w:rPr>
        <w:t>………</w:t>
      </w:r>
      <w:r>
        <w:rPr>
          <w:rFonts w:ascii="Tahoma" w:hAnsi="Tahoma" w:cs="Tahoma"/>
          <w:lang w:eastAsia="pl-PL"/>
        </w:rPr>
        <w:t>………………………………</w:t>
      </w:r>
    </w:p>
    <w:p w:rsidR="009D2541" w:rsidRDefault="009D2541" w:rsidP="009D2541">
      <w:pPr>
        <w:adjustRightInd w:val="0"/>
        <w:rPr>
          <w:rFonts w:ascii="Tahoma" w:hAnsi="Tahoma" w:cs="Tahoma"/>
          <w:lang w:eastAsia="pl-PL"/>
        </w:rPr>
      </w:pPr>
    </w:p>
    <w:p w:rsidR="009D2541" w:rsidRDefault="009D2541" w:rsidP="009D2541">
      <w:pPr>
        <w:adjustRightInd w:val="0"/>
        <w:rPr>
          <w:rFonts w:ascii="Tahoma" w:hAnsi="Tahoma" w:cs="Tahoma"/>
          <w:lang w:eastAsia="pl-PL"/>
        </w:rPr>
      </w:pPr>
    </w:p>
    <w:p w:rsidR="009D2541" w:rsidRPr="009D2541" w:rsidRDefault="009D2541" w:rsidP="009D2541">
      <w:pPr>
        <w:adjustRightInd w:val="0"/>
        <w:spacing w:after="120"/>
        <w:jc w:val="both"/>
        <w:rPr>
          <w:rFonts w:ascii="Calibri" w:hAnsi="Calibri" w:cs="Calibri"/>
          <w:b/>
          <w:sz w:val="18"/>
          <w:szCs w:val="18"/>
        </w:rPr>
      </w:pPr>
      <w:r w:rsidRPr="009D2541">
        <w:rPr>
          <w:rFonts w:ascii="Calibri" w:hAnsi="Calibri" w:cs="Calibri"/>
          <w:b/>
          <w:sz w:val="18"/>
          <w:szCs w:val="18"/>
        </w:rPr>
        <w:t>Klauzula informacyjna RODO – zbiorniki i oczyszczalnie</w:t>
      </w:r>
    </w:p>
    <w:p w:rsidR="009D2541" w:rsidRPr="009D2541" w:rsidRDefault="009D2541" w:rsidP="009D2541">
      <w:pPr>
        <w:pStyle w:val="Akapitzlist"/>
        <w:widowControl/>
        <w:numPr>
          <w:ilvl w:val="0"/>
          <w:numId w:val="3"/>
        </w:numPr>
        <w:adjustRightInd w:val="0"/>
        <w:spacing w:after="6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9D2541">
        <w:rPr>
          <w:rFonts w:ascii="Calibri" w:hAnsi="Calibri" w:cs="Calibri"/>
          <w:sz w:val="18"/>
          <w:szCs w:val="18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</w:p>
    <w:p w:rsidR="009D2541" w:rsidRPr="009D2541" w:rsidRDefault="009D2541" w:rsidP="009D2541">
      <w:pPr>
        <w:pStyle w:val="Akapitzlist"/>
        <w:widowControl/>
        <w:adjustRightInd w:val="0"/>
        <w:spacing w:after="60"/>
        <w:ind w:left="284" w:firstLine="0"/>
        <w:jc w:val="center"/>
        <w:rPr>
          <w:rFonts w:ascii="Calibri" w:hAnsi="Calibri" w:cs="Calibri"/>
          <w:sz w:val="18"/>
          <w:szCs w:val="18"/>
        </w:rPr>
      </w:pPr>
      <w:r w:rsidRPr="009D2541">
        <w:rPr>
          <w:rFonts w:ascii="Calibri" w:hAnsi="Calibri" w:cs="Calibri"/>
          <w:b/>
          <w:bCs/>
          <w:sz w:val="18"/>
          <w:szCs w:val="18"/>
          <w:lang w:eastAsia="pl-PL"/>
        </w:rPr>
        <w:t xml:space="preserve">Gmina </w:t>
      </w:r>
      <w:r w:rsidRPr="009D2541">
        <w:rPr>
          <w:rFonts w:ascii="Calibri" w:hAnsi="Calibri" w:cs="Calibri"/>
          <w:b/>
          <w:bCs/>
          <w:sz w:val="18"/>
          <w:szCs w:val="18"/>
          <w:shd w:val="clear" w:color="auto" w:fill="FFFFFF"/>
          <w:lang w:eastAsia="pl-PL"/>
        </w:rPr>
        <w:t>Korytnica</w:t>
      </w:r>
    </w:p>
    <w:p w:rsidR="009D2541" w:rsidRPr="009D2541" w:rsidRDefault="009D2541" w:rsidP="009D2541">
      <w:pPr>
        <w:pStyle w:val="Akapitzlist"/>
        <w:spacing w:before="100" w:beforeAutospacing="1"/>
        <w:ind w:left="426"/>
        <w:jc w:val="center"/>
        <w:rPr>
          <w:rFonts w:ascii="Calibri" w:hAnsi="Calibri" w:cs="Calibri"/>
          <w:sz w:val="18"/>
          <w:szCs w:val="18"/>
          <w:shd w:val="clear" w:color="auto" w:fill="FFFFFF"/>
          <w:lang w:eastAsia="pl-PL"/>
        </w:rPr>
      </w:pPr>
      <w:r w:rsidRPr="009D2541">
        <w:rPr>
          <w:rFonts w:ascii="Calibri" w:hAnsi="Calibri" w:cs="Calibri"/>
          <w:sz w:val="18"/>
          <w:szCs w:val="18"/>
          <w:shd w:val="clear" w:color="auto" w:fill="FFFFFF"/>
          <w:lang w:eastAsia="pl-PL"/>
        </w:rPr>
        <w:t>ul. Adama Małkowskiego 20, 07-120 Korytnica,</w:t>
      </w:r>
    </w:p>
    <w:p w:rsidR="009D2541" w:rsidRPr="009D2541" w:rsidRDefault="009D2541" w:rsidP="009D2541">
      <w:pPr>
        <w:pStyle w:val="Akapitzlist"/>
        <w:spacing w:before="100" w:beforeAutospacing="1"/>
        <w:ind w:left="426"/>
        <w:jc w:val="center"/>
        <w:rPr>
          <w:sz w:val="18"/>
          <w:szCs w:val="18"/>
          <w:lang w:val="en-US" w:eastAsia="pl-PL"/>
        </w:rPr>
      </w:pPr>
      <w:r w:rsidRPr="009D2541">
        <w:rPr>
          <w:rFonts w:ascii="Calibri" w:hAnsi="Calibri" w:cs="Calibri"/>
          <w:sz w:val="18"/>
          <w:szCs w:val="18"/>
          <w:shd w:val="clear" w:color="auto" w:fill="FFFFFF"/>
          <w:lang w:val="en-US" w:eastAsia="pl-PL"/>
        </w:rPr>
        <w:t xml:space="preserve">tel. (25) 661 22 84; fax (25) 661 22 60, e-mail: </w:t>
      </w:r>
      <w:hyperlink r:id="rId5" w:history="1">
        <w:r w:rsidRPr="009D2541">
          <w:rPr>
            <w:rStyle w:val="Hipercze"/>
            <w:rFonts w:ascii="Calibri" w:hAnsi="Calibri" w:cs="Calibri"/>
            <w:color w:val="0563C1"/>
            <w:sz w:val="18"/>
            <w:szCs w:val="18"/>
            <w:shd w:val="clear" w:color="auto" w:fill="FFFFFF"/>
            <w:lang w:val="en-US" w:eastAsia="pl-PL"/>
          </w:rPr>
          <w:t>ug@korytnica.pl</w:t>
        </w:r>
      </w:hyperlink>
    </w:p>
    <w:p w:rsidR="009D2541" w:rsidRPr="009D2541" w:rsidRDefault="009D2541" w:rsidP="009D2541">
      <w:pPr>
        <w:pStyle w:val="Akapitzlist"/>
        <w:widowControl/>
        <w:numPr>
          <w:ilvl w:val="0"/>
          <w:numId w:val="3"/>
        </w:numPr>
        <w:adjustRightInd w:val="0"/>
        <w:spacing w:after="6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9D2541">
        <w:rPr>
          <w:rFonts w:ascii="Calibri" w:hAnsi="Calibri" w:cs="Calibri"/>
          <w:sz w:val="18"/>
          <w:szCs w:val="18"/>
        </w:rPr>
        <w:t xml:space="preserve">Informujemy że na mocy art. 37 ust. 1 lit. a) RODO Administrator wyznaczył Inspektora Ochrony Danych (IOD) – Pana Krzysztofa Mikulskiego, który w jego imieniu nadzoruje sferę przetwarzania danych osobowych. Z IOD można kontaktować się pod adresem e-mail: </w:t>
      </w:r>
      <w:hyperlink r:id="rId6" w:history="1">
        <w:r w:rsidRPr="009D2541">
          <w:rPr>
            <w:rStyle w:val="Hipercze"/>
            <w:rFonts w:ascii="Calibri" w:hAnsi="Calibri" w:cs="Calibri"/>
            <w:sz w:val="18"/>
            <w:szCs w:val="18"/>
          </w:rPr>
          <w:t>iod-km@tbdsiedlce.pl</w:t>
        </w:r>
      </w:hyperlink>
      <w:r w:rsidRPr="009D2541">
        <w:rPr>
          <w:sz w:val="18"/>
          <w:szCs w:val="18"/>
        </w:rPr>
        <w:t>.</w:t>
      </w:r>
      <w:r w:rsidRPr="009D2541">
        <w:rPr>
          <w:rFonts w:ascii="Calibri" w:hAnsi="Calibri" w:cs="Calibri"/>
          <w:sz w:val="18"/>
          <w:szCs w:val="18"/>
        </w:rPr>
        <w:t xml:space="preserve"> </w:t>
      </w:r>
    </w:p>
    <w:p w:rsidR="009D2541" w:rsidRPr="009D2541" w:rsidRDefault="009D2541" w:rsidP="009D2541">
      <w:pPr>
        <w:pStyle w:val="Akapitzlist"/>
        <w:widowControl/>
        <w:numPr>
          <w:ilvl w:val="0"/>
          <w:numId w:val="3"/>
        </w:numPr>
        <w:adjustRightInd w:val="0"/>
        <w:spacing w:after="6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9D2541">
        <w:rPr>
          <w:rFonts w:ascii="Calibri" w:hAnsi="Calibri" w:cs="Calibri"/>
          <w:sz w:val="18"/>
          <w:szCs w:val="18"/>
        </w:rPr>
        <w:t>Pani/Pana dane osobowe będą przetwarzane w celu prowadzenia ewidencji zbiorników bezodpływowych oraz przydomowych oczyszczalni ścieków na terenie gminy.</w:t>
      </w:r>
    </w:p>
    <w:p w:rsidR="009D2541" w:rsidRPr="009D2541" w:rsidRDefault="009D2541" w:rsidP="009D2541">
      <w:pPr>
        <w:pStyle w:val="Akapitzlist"/>
        <w:widowControl/>
        <w:numPr>
          <w:ilvl w:val="0"/>
          <w:numId w:val="3"/>
        </w:numPr>
        <w:adjustRightInd w:val="0"/>
        <w:spacing w:after="6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9D2541">
        <w:rPr>
          <w:rFonts w:ascii="Calibri" w:hAnsi="Calibri" w:cs="Calibri"/>
          <w:sz w:val="18"/>
          <w:szCs w:val="18"/>
        </w:rPr>
        <w:t>Przetwarzanie Pani/Pana danych osobowych jest niezbędne do wykonania zadania realizowanego w celu wypełnienia obowiązku prawnego Administratora Danych, zgodnie z Ustawą z dnia 13 września 1996 r. o utrzymaniu czystości i porządku w gminach.</w:t>
      </w:r>
    </w:p>
    <w:p w:rsidR="009D2541" w:rsidRPr="009D2541" w:rsidRDefault="009D2541" w:rsidP="009D2541">
      <w:pPr>
        <w:pStyle w:val="Akapitzlist"/>
        <w:widowControl/>
        <w:numPr>
          <w:ilvl w:val="0"/>
          <w:numId w:val="3"/>
        </w:numPr>
        <w:adjustRightInd w:val="0"/>
        <w:spacing w:after="6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9D2541">
        <w:rPr>
          <w:rFonts w:ascii="Calibri" w:hAnsi="Calibri" w:cs="Calibri"/>
          <w:sz w:val="18"/>
          <w:szCs w:val="18"/>
        </w:rPr>
        <w:t>Podanie przez Panią/Pana danych osobowych niezbędnych do realizacji zadań o których mowa powyżej jest obowiązkowe (wymagane na podstawie wyżej wymienionych przepisów prawa), podanie danych dodatkowych (kontaktowych) jest dobrowolne.</w:t>
      </w:r>
    </w:p>
    <w:p w:rsidR="009D2541" w:rsidRPr="009D2541" w:rsidRDefault="009D2541" w:rsidP="009D2541">
      <w:pPr>
        <w:pStyle w:val="Akapitzlist"/>
        <w:widowControl/>
        <w:numPr>
          <w:ilvl w:val="0"/>
          <w:numId w:val="3"/>
        </w:numPr>
        <w:adjustRightInd w:val="0"/>
        <w:spacing w:after="6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9D2541">
        <w:rPr>
          <w:rFonts w:ascii="Calibri" w:hAnsi="Calibri" w:cs="Calibri"/>
          <w:sz w:val="18"/>
          <w:szCs w:val="18"/>
        </w:rPr>
        <w:t xml:space="preserve">Administrator Danych przetwarza Państwa dane osobowe w ściśle określonym, minimalnym zakresie tj. Imię, nazwisko, data urodzenia, adres zamieszkania, PESEL, dowód osobisty, nr telefonu niezbędnym do osiągnięcia celu, o którym mowa powyżej . </w:t>
      </w:r>
    </w:p>
    <w:p w:rsidR="009D2541" w:rsidRPr="009D2541" w:rsidRDefault="009D2541" w:rsidP="009D2541">
      <w:pPr>
        <w:pStyle w:val="Akapitzlist"/>
        <w:widowControl/>
        <w:numPr>
          <w:ilvl w:val="0"/>
          <w:numId w:val="3"/>
        </w:numPr>
        <w:adjustRightInd w:val="0"/>
        <w:spacing w:after="6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9D2541">
        <w:rPr>
          <w:rFonts w:ascii="Calibri" w:hAnsi="Calibri" w:cs="Calibri"/>
          <w:sz w:val="18"/>
          <w:szCs w:val="18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</w:p>
    <w:p w:rsidR="009D2541" w:rsidRPr="009D2541" w:rsidRDefault="009D2541" w:rsidP="009D2541">
      <w:pPr>
        <w:pStyle w:val="Akapitzlist"/>
        <w:widowControl/>
        <w:numPr>
          <w:ilvl w:val="0"/>
          <w:numId w:val="3"/>
        </w:numPr>
        <w:adjustRightInd w:val="0"/>
        <w:spacing w:after="6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9D2541">
        <w:rPr>
          <w:rFonts w:ascii="Calibri" w:hAnsi="Calibri" w:cs="Calibri"/>
          <w:sz w:val="18"/>
          <w:szCs w:val="18"/>
        </w:rPr>
        <w:t>Dane osobowe przetwarzane przez Administratora przechowywane będą przez okres niezbędny do realizacji celu dla jakiego zostały zebrane ( bezterminowo 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:rsidR="009D2541" w:rsidRPr="009D2541" w:rsidRDefault="009D2541" w:rsidP="009D2541">
      <w:pPr>
        <w:pStyle w:val="Akapitzlist"/>
        <w:widowControl/>
        <w:numPr>
          <w:ilvl w:val="0"/>
          <w:numId w:val="3"/>
        </w:numPr>
        <w:adjustRightInd w:val="0"/>
        <w:ind w:left="284" w:hanging="284"/>
        <w:contextualSpacing/>
        <w:jc w:val="both"/>
        <w:rPr>
          <w:rFonts w:ascii="Calibri" w:hAnsi="Calibri" w:cs="Calibri"/>
          <w:sz w:val="18"/>
          <w:szCs w:val="18"/>
        </w:rPr>
      </w:pPr>
      <w:r w:rsidRPr="009D2541">
        <w:rPr>
          <w:rFonts w:ascii="Calibri" w:hAnsi="Calibri" w:cs="Calibri"/>
          <w:sz w:val="18"/>
          <w:szCs w:val="18"/>
        </w:rPr>
        <w:t xml:space="preserve">Przysługuje Pani/Panu, </w:t>
      </w:r>
      <w:r w:rsidRPr="009D2541">
        <w:rPr>
          <w:rFonts w:ascii="Calibri" w:hAnsi="Calibri" w:cs="Calibri"/>
          <w:b/>
          <w:sz w:val="18"/>
          <w:szCs w:val="18"/>
        </w:rPr>
        <w:t>z wyjątkami zastrzeżonymi przepisami prawa</w:t>
      </w:r>
      <w:r w:rsidRPr="009D2541">
        <w:rPr>
          <w:rFonts w:ascii="Calibri" w:hAnsi="Calibri" w:cs="Calibri"/>
          <w:sz w:val="18"/>
          <w:szCs w:val="18"/>
        </w:rPr>
        <w:t>, możliwość:</w:t>
      </w:r>
    </w:p>
    <w:p w:rsidR="009D2541" w:rsidRPr="009D2541" w:rsidRDefault="009D2541" w:rsidP="009D2541">
      <w:pPr>
        <w:widowControl/>
        <w:numPr>
          <w:ilvl w:val="0"/>
          <w:numId w:val="4"/>
        </w:numPr>
        <w:adjustRightInd w:val="0"/>
        <w:ind w:left="720" w:hanging="360"/>
        <w:jc w:val="both"/>
        <w:rPr>
          <w:rFonts w:ascii="Calibri" w:hAnsi="Calibri" w:cs="Calibri"/>
          <w:sz w:val="18"/>
          <w:szCs w:val="18"/>
        </w:rPr>
      </w:pPr>
      <w:r w:rsidRPr="009D2541">
        <w:rPr>
          <w:rFonts w:ascii="Calibri" w:hAnsi="Calibri" w:cs="Calibri"/>
          <w:sz w:val="18"/>
          <w:szCs w:val="18"/>
        </w:rPr>
        <w:t>dostępu do danych osobowych jej/jego dotyczących oraz otrzymania ich kopii,</w:t>
      </w:r>
    </w:p>
    <w:p w:rsidR="009D2541" w:rsidRPr="009D2541" w:rsidRDefault="009D2541" w:rsidP="009D2541">
      <w:pPr>
        <w:widowControl/>
        <w:numPr>
          <w:ilvl w:val="0"/>
          <w:numId w:val="4"/>
        </w:numPr>
        <w:adjustRightInd w:val="0"/>
        <w:ind w:left="720" w:hanging="360"/>
        <w:jc w:val="both"/>
        <w:rPr>
          <w:rFonts w:ascii="Calibri" w:hAnsi="Calibri" w:cs="Calibri"/>
          <w:sz w:val="18"/>
          <w:szCs w:val="18"/>
        </w:rPr>
      </w:pPr>
      <w:r w:rsidRPr="009D2541">
        <w:rPr>
          <w:rFonts w:ascii="Calibri" w:hAnsi="Calibri" w:cs="Calibri"/>
          <w:sz w:val="18"/>
          <w:szCs w:val="18"/>
        </w:rPr>
        <w:t>żądania sprostowania danych osobowych,</w:t>
      </w:r>
    </w:p>
    <w:p w:rsidR="009D2541" w:rsidRPr="009D2541" w:rsidRDefault="009D2541" w:rsidP="009D2541">
      <w:pPr>
        <w:widowControl/>
        <w:numPr>
          <w:ilvl w:val="0"/>
          <w:numId w:val="4"/>
        </w:numPr>
        <w:adjustRightInd w:val="0"/>
        <w:ind w:left="720" w:hanging="360"/>
        <w:jc w:val="both"/>
        <w:rPr>
          <w:rFonts w:ascii="Calibri" w:hAnsi="Calibri" w:cs="Calibri"/>
          <w:sz w:val="18"/>
          <w:szCs w:val="18"/>
        </w:rPr>
      </w:pPr>
      <w:r w:rsidRPr="009D2541">
        <w:rPr>
          <w:rFonts w:ascii="Calibri" w:hAnsi="Calibri" w:cs="Calibri"/>
          <w:sz w:val="18"/>
          <w:szCs w:val="18"/>
        </w:rPr>
        <w:t>usunięcia lub ograniczenia przetwarzania danych osobowych,</w:t>
      </w:r>
    </w:p>
    <w:p w:rsidR="009D2541" w:rsidRPr="009D2541" w:rsidRDefault="009D2541" w:rsidP="009D2541">
      <w:pPr>
        <w:widowControl/>
        <w:numPr>
          <w:ilvl w:val="0"/>
          <w:numId w:val="4"/>
        </w:numPr>
        <w:adjustRightInd w:val="0"/>
        <w:ind w:left="720" w:hanging="360"/>
        <w:jc w:val="both"/>
        <w:rPr>
          <w:rFonts w:ascii="Calibri" w:hAnsi="Calibri" w:cs="Calibri"/>
          <w:sz w:val="18"/>
          <w:szCs w:val="18"/>
        </w:rPr>
      </w:pPr>
      <w:r w:rsidRPr="009D2541">
        <w:rPr>
          <w:rFonts w:ascii="Calibri" w:hAnsi="Calibri" w:cs="Calibri"/>
          <w:sz w:val="18"/>
          <w:szCs w:val="18"/>
        </w:rPr>
        <w:t>wniesienia sprzeciwu wobec przetwarzania danych osobowych.</w:t>
      </w:r>
    </w:p>
    <w:p w:rsidR="009D2541" w:rsidRPr="009D2541" w:rsidRDefault="009D2541" w:rsidP="009D2541">
      <w:pPr>
        <w:pStyle w:val="Akapitzlist"/>
        <w:widowControl/>
        <w:numPr>
          <w:ilvl w:val="0"/>
          <w:numId w:val="3"/>
        </w:numPr>
        <w:adjustRightInd w:val="0"/>
        <w:spacing w:after="6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9D2541">
        <w:rPr>
          <w:rFonts w:cstheme="minorHAnsi"/>
          <w:sz w:val="18"/>
          <w:szCs w:val="18"/>
        </w:rPr>
        <w:t>Z powyższych uprawnień można skorzystać w siedzibie Administratora, pisząc na adres Administratora lub drogą elektroniczną kierując korespondencję na adres Administratora lub Inspektora Ochrony Danych.</w:t>
      </w:r>
    </w:p>
    <w:p w:rsidR="009D2541" w:rsidRPr="009D2541" w:rsidRDefault="009D2541" w:rsidP="009D2541">
      <w:pPr>
        <w:pStyle w:val="Akapitzlist"/>
        <w:widowControl/>
        <w:numPr>
          <w:ilvl w:val="0"/>
          <w:numId w:val="3"/>
        </w:numPr>
        <w:adjustRightInd w:val="0"/>
        <w:spacing w:after="6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9D2541">
        <w:rPr>
          <w:rFonts w:ascii="Calibri" w:hAnsi="Calibri" w:cs="Calibri"/>
          <w:sz w:val="18"/>
          <w:szCs w:val="18"/>
        </w:rPr>
        <w:t>Przysługuje Państwu prawo wniesienia skargi do organu nadzorczego na niezgodne z RODO przetwarzanie Państwa danych osobowych. Organem właściwym dla ww. skargi jest:</w:t>
      </w:r>
    </w:p>
    <w:p w:rsidR="009D2541" w:rsidRPr="009D2541" w:rsidRDefault="009D2541" w:rsidP="009D2541">
      <w:pPr>
        <w:pStyle w:val="Akapitzlist"/>
        <w:adjustRightInd w:val="0"/>
        <w:spacing w:after="60"/>
        <w:ind w:left="284"/>
        <w:jc w:val="both"/>
        <w:rPr>
          <w:rFonts w:ascii="Calibri" w:hAnsi="Calibri" w:cs="Calibri"/>
          <w:b/>
          <w:sz w:val="18"/>
          <w:szCs w:val="18"/>
        </w:rPr>
      </w:pPr>
      <w:r w:rsidRPr="009D2541">
        <w:rPr>
          <w:rFonts w:ascii="Calibri" w:hAnsi="Calibri" w:cs="Calibri"/>
          <w:b/>
          <w:sz w:val="18"/>
          <w:szCs w:val="18"/>
        </w:rPr>
        <w:t>Prezes Urzędu Ochrony Danych Osobowych, ul. Stawki 2, 00-193 Warszawa</w:t>
      </w:r>
    </w:p>
    <w:p w:rsidR="009D2541" w:rsidRPr="009D2541" w:rsidRDefault="009D2541" w:rsidP="009D2541">
      <w:pPr>
        <w:pStyle w:val="Akapitzlist"/>
        <w:widowControl/>
        <w:numPr>
          <w:ilvl w:val="0"/>
          <w:numId w:val="3"/>
        </w:numPr>
        <w:adjustRightInd w:val="0"/>
        <w:spacing w:after="6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9D2541">
        <w:rPr>
          <w:rFonts w:ascii="Calibri" w:hAnsi="Calibri" w:cs="Calibri"/>
          <w:sz w:val="18"/>
          <w:szCs w:val="18"/>
        </w:rPr>
        <w:t>Przetwarzanie danych osobowych nie podlega zautomatyzowanemu podejmowaniu decyzji oraz profilowaniu.</w:t>
      </w:r>
    </w:p>
    <w:p w:rsidR="009D2541" w:rsidRPr="009D2541" w:rsidRDefault="009D2541" w:rsidP="009D2541">
      <w:pPr>
        <w:pStyle w:val="Akapitzlist"/>
        <w:widowControl/>
        <w:numPr>
          <w:ilvl w:val="0"/>
          <w:numId w:val="3"/>
        </w:numPr>
        <w:adjustRightInd w:val="0"/>
        <w:spacing w:after="6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9D2541">
        <w:rPr>
          <w:rFonts w:ascii="Calibri" w:hAnsi="Calibri" w:cs="Calibri"/>
          <w:sz w:val="18"/>
          <w:szCs w:val="18"/>
        </w:rPr>
        <w:t>Dane nie będą przekazywane do państw trzecich ani organizacji międzynarodowych.</w:t>
      </w:r>
    </w:p>
    <w:p w:rsidR="009D2541" w:rsidRPr="009D2541" w:rsidRDefault="009D2541" w:rsidP="009D2541">
      <w:pPr>
        <w:pStyle w:val="Akapitzlist"/>
        <w:widowControl/>
        <w:numPr>
          <w:ilvl w:val="0"/>
          <w:numId w:val="3"/>
        </w:numPr>
        <w:adjustRightInd w:val="0"/>
        <w:ind w:left="284" w:hanging="284"/>
        <w:contextualSpacing/>
        <w:jc w:val="both"/>
        <w:rPr>
          <w:rFonts w:ascii="Calibri" w:hAnsi="Calibri" w:cs="Calibri"/>
          <w:sz w:val="18"/>
          <w:szCs w:val="18"/>
        </w:rPr>
      </w:pPr>
      <w:r w:rsidRPr="009D2541">
        <w:rPr>
          <w:rFonts w:ascii="Calibri" w:hAnsi="Calibri" w:cs="Calibri"/>
          <w:sz w:val="18"/>
          <w:szCs w:val="18"/>
        </w:rPr>
        <w:t>O szczegółach podstawy gromadzenia danych osobowych, obowiązku lub dobrowolności ich podania oraz potencjalnych konsekwencjach niepodania danych, informowani Państwo będziecie przez merytoryczną komórkę Administratora danych prowadzącą przetwarzanie oraz przez inspektora ochrony danych.</w:t>
      </w:r>
    </w:p>
    <w:p w:rsidR="009D2541" w:rsidRPr="009D2541" w:rsidRDefault="009D2541" w:rsidP="009D2541">
      <w:pPr>
        <w:widowControl/>
        <w:autoSpaceDE/>
        <w:autoSpaceDN/>
        <w:jc w:val="center"/>
        <w:rPr>
          <w:sz w:val="18"/>
          <w:szCs w:val="18"/>
          <w:lang w:eastAsia="pl-PL"/>
        </w:rPr>
      </w:pPr>
      <w:r w:rsidRPr="009D2541">
        <w:rPr>
          <w:sz w:val="18"/>
          <w:szCs w:val="18"/>
          <w:lang w:eastAsia="pl-PL"/>
        </w:rPr>
        <w:t xml:space="preserve">                                                                                                      </w:t>
      </w:r>
    </w:p>
    <w:p w:rsidR="009D2541" w:rsidRPr="009D2541" w:rsidRDefault="009D2541" w:rsidP="009D2541">
      <w:pPr>
        <w:widowControl/>
        <w:autoSpaceDE/>
        <w:autoSpaceDN/>
        <w:jc w:val="center"/>
        <w:rPr>
          <w:sz w:val="18"/>
          <w:szCs w:val="18"/>
          <w:lang w:eastAsia="pl-PL"/>
        </w:rPr>
      </w:pPr>
    </w:p>
    <w:p w:rsidR="009D2541" w:rsidRPr="009D2541" w:rsidRDefault="009D2541" w:rsidP="009D2541">
      <w:pPr>
        <w:widowControl/>
        <w:autoSpaceDE/>
        <w:autoSpaceDN/>
        <w:jc w:val="center"/>
        <w:rPr>
          <w:sz w:val="18"/>
          <w:szCs w:val="18"/>
          <w:lang w:eastAsia="pl-PL"/>
        </w:rPr>
      </w:pPr>
    </w:p>
    <w:p w:rsidR="009D2541" w:rsidRDefault="009D2541" w:rsidP="009D2541">
      <w:pPr>
        <w:widowControl/>
        <w:autoSpaceDE/>
        <w:autoSpaceDN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</w:t>
      </w:r>
    </w:p>
    <w:p w:rsidR="009D2541" w:rsidRDefault="009D2541" w:rsidP="009D2541">
      <w:pPr>
        <w:widowControl/>
        <w:autoSpaceDE/>
        <w:autoSpaceDN/>
        <w:jc w:val="center"/>
        <w:rPr>
          <w:sz w:val="20"/>
          <w:szCs w:val="20"/>
          <w:lang w:eastAsia="pl-PL"/>
        </w:rPr>
      </w:pPr>
    </w:p>
    <w:p w:rsidR="009D2541" w:rsidRDefault="009D2541" w:rsidP="009D2541">
      <w:pPr>
        <w:widowControl/>
        <w:autoSpaceDE/>
        <w:autoSpaceDN/>
        <w:jc w:val="center"/>
        <w:rPr>
          <w:sz w:val="20"/>
          <w:szCs w:val="20"/>
          <w:lang w:eastAsia="pl-PL"/>
        </w:rPr>
      </w:pPr>
    </w:p>
    <w:p w:rsidR="009D2541" w:rsidRDefault="009D2541" w:rsidP="009D2541">
      <w:pPr>
        <w:widowControl/>
        <w:autoSpaceDE/>
        <w:autoSpaceDN/>
        <w:rPr>
          <w:sz w:val="20"/>
          <w:szCs w:val="20"/>
          <w:lang w:eastAsia="pl-PL"/>
        </w:rPr>
      </w:pPr>
    </w:p>
    <w:p w:rsidR="009D2541" w:rsidRPr="00A43CA7" w:rsidRDefault="009D2541" w:rsidP="009D2541">
      <w:pPr>
        <w:widowControl/>
        <w:autoSpaceDE/>
        <w:autoSpaceDN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                                          Załącznik nr 3</w:t>
      </w:r>
    </w:p>
    <w:p w:rsidR="009D2541" w:rsidRPr="00A43CA7" w:rsidRDefault="009D2541" w:rsidP="009D2541">
      <w:pPr>
        <w:widowControl/>
        <w:autoSpaceDE/>
        <w:autoSpaceDN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0"/>
          <w:szCs w:val="20"/>
          <w:lang w:eastAsia="pl-PL"/>
        </w:rPr>
        <w:t>do Zarządzenia Nr 24</w:t>
      </w:r>
      <w:r>
        <w:rPr>
          <w:sz w:val="20"/>
          <w:szCs w:val="20"/>
          <w:lang w:eastAsia="pl-PL"/>
        </w:rPr>
        <w:t>/</w:t>
      </w:r>
      <w:r w:rsidRPr="00A43CA7">
        <w:rPr>
          <w:sz w:val="20"/>
          <w:szCs w:val="20"/>
          <w:lang w:eastAsia="pl-PL"/>
        </w:rPr>
        <w:t>24</w:t>
      </w:r>
    </w:p>
    <w:p w:rsidR="009D2541" w:rsidRPr="00A43CA7" w:rsidRDefault="009D2541" w:rsidP="009D2541">
      <w:pPr>
        <w:widowControl/>
        <w:autoSpaceDE/>
        <w:autoSpaceDN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   </w:t>
      </w:r>
      <w:r>
        <w:rPr>
          <w:sz w:val="20"/>
          <w:szCs w:val="20"/>
          <w:lang w:eastAsia="pl-PL"/>
        </w:rPr>
        <w:t>Wójta Gminy Korytnica</w:t>
      </w:r>
    </w:p>
    <w:p w:rsidR="009D2541" w:rsidRPr="00A43CA7" w:rsidRDefault="009D2541" w:rsidP="009D2541">
      <w:pPr>
        <w:widowControl/>
        <w:autoSpaceDE/>
        <w:autoSpaceDN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</w:t>
      </w:r>
      <w:r>
        <w:rPr>
          <w:sz w:val="20"/>
          <w:szCs w:val="20"/>
          <w:lang w:eastAsia="pl-PL"/>
        </w:rPr>
        <w:t xml:space="preserve"> z dnia 09  lipca</w:t>
      </w:r>
      <w:r w:rsidRPr="00A43CA7">
        <w:rPr>
          <w:sz w:val="20"/>
          <w:szCs w:val="20"/>
          <w:lang w:eastAsia="pl-PL"/>
        </w:rPr>
        <w:t xml:space="preserve"> 2024 roku</w:t>
      </w:r>
    </w:p>
    <w:p w:rsidR="009D2541" w:rsidRDefault="009D2541" w:rsidP="009D254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</w:p>
    <w:p w:rsidR="009D2541" w:rsidRPr="007B04EF" w:rsidRDefault="009D2541" w:rsidP="009D2541">
      <w:pPr>
        <w:spacing w:before="1"/>
        <w:ind w:left="5549"/>
        <w:jc w:val="right"/>
        <w:rPr>
          <w:rFonts w:ascii="Arial" w:hAnsi="Arial" w:cs="Arial"/>
        </w:rPr>
      </w:pPr>
      <w:r w:rsidRPr="007B04EF">
        <w:rPr>
          <w:rFonts w:ascii="Arial" w:hAnsi="Arial" w:cs="Arial"/>
        </w:rPr>
        <w:t>r.</w:t>
      </w:r>
    </w:p>
    <w:p w:rsidR="009D2541" w:rsidRPr="0078334E" w:rsidRDefault="009D2541" w:rsidP="009D2541">
      <w:pPr>
        <w:ind w:right="65"/>
        <w:jc w:val="center"/>
        <w:rPr>
          <w:rFonts w:ascii="Arial" w:hAnsi="Arial" w:cs="Arial"/>
          <w:b/>
        </w:rPr>
      </w:pPr>
      <w:r w:rsidRPr="0078334E">
        <w:rPr>
          <w:rFonts w:ascii="Arial" w:hAnsi="Arial" w:cs="Arial"/>
          <w:b/>
        </w:rPr>
        <w:t>PLAN KONTROLI</w:t>
      </w:r>
    </w:p>
    <w:p w:rsidR="009D2541" w:rsidRDefault="009D2541" w:rsidP="009D2541">
      <w:pPr>
        <w:pStyle w:val="Nagwek1"/>
        <w:spacing w:before="90"/>
        <w:ind w:left="0" w:right="65" w:hanging="596"/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78334E">
        <w:rPr>
          <w:rFonts w:ascii="Arial" w:hAnsi="Arial" w:cs="Arial"/>
        </w:rPr>
        <w:t xml:space="preserve">biorników bezodpływowych oraz </w:t>
      </w:r>
      <w:r>
        <w:rPr>
          <w:rFonts w:ascii="Arial" w:hAnsi="Arial" w:cs="Arial"/>
        </w:rPr>
        <w:t xml:space="preserve">osadników w instalacjach </w:t>
      </w:r>
      <w:r w:rsidRPr="0078334E">
        <w:rPr>
          <w:rFonts w:ascii="Arial" w:hAnsi="Arial" w:cs="Arial"/>
        </w:rPr>
        <w:t xml:space="preserve">przydomowych oczyszczalni ścieków </w:t>
      </w:r>
      <w:r>
        <w:rPr>
          <w:rFonts w:ascii="Arial" w:hAnsi="Arial" w:cs="Arial"/>
        </w:rPr>
        <w:t>na nieruchomościach położonych na terenie Gminy Korytnica</w:t>
      </w:r>
    </w:p>
    <w:p w:rsidR="009D2541" w:rsidRPr="0078334E" w:rsidRDefault="009D2541" w:rsidP="009D2541">
      <w:pPr>
        <w:pStyle w:val="Nagwek1"/>
        <w:spacing w:before="90"/>
        <w:ind w:left="0" w:right="65" w:hanging="596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39"/>
        <w:gridCol w:w="4179"/>
        <w:gridCol w:w="3444"/>
      </w:tblGrid>
      <w:tr w:rsidR="009D2541" w:rsidRPr="006639AB" w:rsidTr="00A156C7">
        <w:tc>
          <w:tcPr>
            <w:tcW w:w="1559" w:type="dxa"/>
          </w:tcPr>
          <w:p w:rsidR="009D2541" w:rsidRPr="006639AB" w:rsidRDefault="009D2541" w:rsidP="00A156C7">
            <w:pPr>
              <w:pStyle w:val="Tekstpodstawowy"/>
              <w:spacing w:before="11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639AB">
              <w:rPr>
                <w:rFonts w:ascii="Arial" w:hAnsi="Arial" w:cs="Arial"/>
                <w:b/>
                <w:bCs/>
                <w:sz w:val="22"/>
                <w:szCs w:val="22"/>
              </w:rPr>
              <w:t>Termin</w:t>
            </w:r>
            <w:proofErr w:type="spellEnd"/>
          </w:p>
        </w:tc>
        <w:tc>
          <w:tcPr>
            <w:tcW w:w="4681" w:type="dxa"/>
          </w:tcPr>
          <w:p w:rsidR="009D2541" w:rsidRPr="006639AB" w:rsidRDefault="009D2541" w:rsidP="00A156C7">
            <w:pPr>
              <w:pStyle w:val="Tekstpodstawowy"/>
              <w:spacing w:before="1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KONTROLOWANY</w:t>
            </w:r>
          </w:p>
        </w:tc>
        <w:tc>
          <w:tcPr>
            <w:tcW w:w="3807" w:type="dxa"/>
          </w:tcPr>
          <w:p w:rsidR="009D2541" w:rsidRPr="006639AB" w:rsidRDefault="009D2541" w:rsidP="00A156C7">
            <w:pPr>
              <w:pStyle w:val="Tekstpodstawowy"/>
              <w:spacing w:before="1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LICZBA PLANOWANYCH KONTROLI</w:t>
            </w:r>
          </w:p>
        </w:tc>
      </w:tr>
      <w:tr w:rsidR="009D2541" w:rsidRPr="006639AB" w:rsidTr="00A156C7">
        <w:tc>
          <w:tcPr>
            <w:tcW w:w="1559" w:type="dxa"/>
          </w:tcPr>
          <w:p w:rsidR="009D2541" w:rsidRPr="006639AB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III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kwartał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2024</w:t>
            </w:r>
            <w:r w:rsidRPr="006639AB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4681" w:type="dxa"/>
          </w:tcPr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Właściciele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nieruchomości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położonych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terenie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miejscowości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; </w:t>
            </w:r>
          </w:p>
          <w:p w:rsidR="009D2541" w:rsidRPr="00EA4258" w:rsidRDefault="009D2541" w:rsidP="00A156C7">
            <w:pPr>
              <w:pStyle w:val="Tekstpodstawowy"/>
              <w:spacing w:before="11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A4258">
              <w:rPr>
                <w:rFonts w:ascii="Arial" w:hAnsi="Arial" w:cs="Arial"/>
                <w:b/>
                <w:sz w:val="22"/>
                <w:szCs w:val="22"/>
              </w:rPr>
              <w:t>Adampol</w:t>
            </w:r>
            <w:proofErr w:type="spellEnd"/>
            <w:r w:rsidRPr="00EA4258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A4258">
              <w:rPr>
                <w:rFonts w:ascii="Arial" w:hAnsi="Arial" w:cs="Arial"/>
                <w:b/>
                <w:sz w:val="22"/>
                <w:szCs w:val="22"/>
              </w:rPr>
              <w:t>Trawy</w:t>
            </w:r>
            <w:proofErr w:type="spellEnd"/>
            <w:r w:rsidRPr="00EA4258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A4258">
              <w:rPr>
                <w:rFonts w:ascii="Arial" w:hAnsi="Arial" w:cs="Arial"/>
                <w:b/>
                <w:sz w:val="22"/>
                <w:szCs w:val="22"/>
              </w:rPr>
              <w:t>Nowy</w:t>
            </w:r>
            <w:proofErr w:type="spellEnd"/>
            <w:r w:rsidRPr="00EA42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A4258">
              <w:rPr>
                <w:rFonts w:ascii="Arial" w:hAnsi="Arial" w:cs="Arial"/>
                <w:b/>
                <w:sz w:val="22"/>
                <w:szCs w:val="22"/>
              </w:rPr>
              <w:t>Świętochów</w:t>
            </w:r>
            <w:proofErr w:type="spellEnd"/>
            <w:r w:rsidRPr="00EA4258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A4258">
              <w:rPr>
                <w:rFonts w:ascii="Arial" w:hAnsi="Arial" w:cs="Arial"/>
                <w:b/>
                <w:sz w:val="22"/>
                <w:szCs w:val="22"/>
              </w:rPr>
              <w:t>Połazie</w:t>
            </w:r>
            <w:proofErr w:type="spellEnd"/>
            <w:r w:rsidRPr="00EA42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A4258">
              <w:rPr>
                <w:rFonts w:ascii="Arial" w:hAnsi="Arial" w:cs="Arial"/>
                <w:b/>
                <w:sz w:val="22"/>
                <w:szCs w:val="22"/>
              </w:rPr>
              <w:t>Świętochowskie</w:t>
            </w:r>
            <w:proofErr w:type="spellEnd"/>
            <w:r w:rsidRPr="00EA4258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A4258">
              <w:rPr>
                <w:rFonts w:ascii="Arial" w:hAnsi="Arial" w:cs="Arial"/>
                <w:b/>
                <w:sz w:val="22"/>
                <w:szCs w:val="22"/>
              </w:rPr>
              <w:t>Dąbrowa</w:t>
            </w:r>
            <w:proofErr w:type="spellEnd"/>
            <w:r w:rsidRPr="00EA4258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A4258">
              <w:rPr>
                <w:rFonts w:ascii="Arial" w:hAnsi="Arial" w:cs="Arial"/>
                <w:b/>
                <w:sz w:val="22"/>
                <w:szCs w:val="22"/>
              </w:rPr>
              <w:t>Pniewnik</w:t>
            </w:r>
            <w:proofErr w:type="spellEnd"/>
            <w:r w:rsidRPr="00EA4258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A4258">
              <w:rPr>
                <w:rFonts w:ascii="Arial" w:hAnsi="Arial" w:cs="Arial"/>
                <w:b/>
                <w:sz w:val="22"/>
                <w:szCs w:val="22"/>
              </w:rPr>
              <w:t>Zakrzew</w:t>
            </w:r>
            <w:proofErr w:type="spellEnd"/>
            <w:r w:rsidRPr="00EA4258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A4258">
              <w:rPr>
                <w:rFonts w:ascii="Arial" w:hAnsi="Arial" w:cs="Arial"/>
                <w:b/>
                <w:sz w:val="22"/>
                <w:szCs w:val="22"/>
              </w:rPr>
              <w:t>Stary</w:t>
            </w:r>
            <w:proofErr w:type="spellEnd"/>
            <w:r w:rsidRPr="00EA42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A4258">
              <w:rPr>
                <w:rFonts w:ascii="Arial" w:hAnsi="Arial" w:cs="Arial"/>
                <w:b/>
                <w:sz w:val="22"/>
                <w:szCs w:val="22"/>
              </w:rPr>
              <w:t>Świętochów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Wola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Korytnicka</w:t>
            </w:r>
            <w:proofErr w:type="spellEnd"/>
          </w:p>
        </w:tc>
        <w:tc>
          <w:tcPr>
            <w:tcW w:w="3807" w:type="dxa"/>
          </w:tcPr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Adampol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- 16</w:t>
            </w:r>
          </w:p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Trawy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60</w:t>
            </w:r>
          </w:p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Nowy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Świętochów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25</w:t>
            </w:r>
          </w:p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Połazie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Świętochowskie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70</w:t>
            </w:r>
          </w:p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Dąbrowa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25</w:t>
            </w:r>
          </w:p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Pniewnik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80</w:t>
            </w:r>
          </w:p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Zakrzew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40</w:t>
            </w:r>
          </w:p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Stary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Świętochów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20</w:t>
            </w:r>
          </w:p>
          <w:p w:rsidR="009D2541" w:rsidRPr="006639AB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Korytnicka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-70</w:t>
            </w:r>
          </w:p>
        </w:tc>
      </w:tr>
      <w:tr w:rsidR="009D2541" w:rsidTr="00A156C7">
        <w:tc>
          <w:tcPr>
            <w:tcW w:w="1559" w:type="dxa"/>
          </w:tcPr>
          <w:p w:rsidR="009D2541" w:rsidRPr="006639AB" w:rsidRDefault="009D2541" w:rsidP="00A156C7">
            <w:pPr>
              <w:pStyle w:val="Tekstpodstawowy"/>
              <w:spacing w:before="1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kwartał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2024</w:t>
            </w:r>
            <w:r w:rsidRPr="006639AB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4681" w:type="dxa"/>
          </w:tcPr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Właściciele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nieruchomości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położonych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terenie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miejscowości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; </w:t>
            </w:r>
          </w:p>
          <w:p w:rsidR="009D2541" w:rsidRPr="002B0587" w:rsidRDefault="009D2541" w:rsidP="00A156C7">
            <w:pPr>
              <w:pStyle w:val="Tekstpodstawowy"/>
              <w:spacing w:before="11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B0587">
              <w:rPr>
                <w:rFonts w:ascii="Arial" w:hAnsi="Arial" w:cs="Arial"/>
                <w:b/>
                <w:sz w:val="22"/>
                <w:szCs w:val="22"/>
              </w:rPr>
              <w:t>Rąbież</w:t>
            </w:r>
            <w:proofErr w:type="spellEnd"/>
            <w:r w:rsidRPr="002B058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2B0587">
              <w:rPr>
                <w:rFonts w:ascii="Arial" w:hAnsi="Arial" w:cs="Arial"/>
                <w:b/>
                <w:sz w:val="22"/>
                <w:szCs w:val="22"/>
              </w:rPr>
              <w:t>Żelazów</w:t>
            </w:r>
            <w:proofErr w:type="spellEnd"/>
            <w:r w:rsidRPr="002B058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2B0587">
              <w:rPr>
                <w:rFonts w:ascii="Arial" w:hAnsi="Arial" w:cs="Arial"/>
                <w:b/>
                <w:sz w:val="22"/>
                <w:szCs w:val="22"/>
              </w:rPr>
              <w:t>Wypychy</w:t>
            </w:r>
            <w:proofErr w:type="spellEnd"/>
            <w:r w:rsidRPr="002B058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2B0587">
              <w:rPr>
                <w:rFonts w:ascii="Arial" w:hAnsi="Arial" w:cs="Arial"/>
                <w:b/>
                <w:sz w:val="22"/>
                <w:szCs w:val="22"/>
              </w:rPr>
              <w:t>Decie</w:t>
            </w:r>
            <w:proofErr w:type="spellEnd"/>
            <w:r w:rsidRPr="002B058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2B0587">
              <w:rPr>
                <w:rFonts w:ascii="Arial" w:hAnsi="Arial" w:cs="Arial"/>
                <w:b/>
                <w:sz w:val="22"/>
                <w:szCs w:val="22"/>
              </w:rPr>
              <w:t>Czaple</w:t>
            </w:r>
            <w:proofErr w:type="spellEnd"/>
            <w:r w:rsidRPr="002B058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2B0587">
              <w:rPr>
                <w:rFonts w:ascii="Arial" w:hAnsi="Arial" w:cs="Arial"/>
                <w:b/>
                <w:sz w:val="22"/>
                <w:szCs w:val="22"/>
              </w:rPr>
              <w:t>Żabokliki</w:t>
            </w:r>
            <w:proofErr w:type="spellEnd"/>
            <w:r w:rsidRPr="002B058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2B0587">
              <w:rPr>
                <w:rFonts w:ascii="Arial" w:hAnsi="Arial" w:cs="Arial"/>
                <w:b/>
                <w:sz w:val="22"/>
                <w:szCs w:val="22"/>
              </w:rPr>
              <w:t>Roguszyn</w:t>
            </w:r>
            <w:proofErr w:type="spellEnd"/>
            <w:r w:rsidRPr="002B058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2B0587">
              <w:rPr>
                <w:rFonts w:ascii="Arial" w:hAnsi="Arial" w:cs="Arial"/>
                <w:b/>
                <w:sz w:val="22"/>
                <w:szCs w:val="22"/>
              </w:rPr>
              <w:t>Szczurów</w:t>
            </w:r>
            <w:proofErr w:type="spellEnd"/>
            <w:r w:rsidRPr="002B058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2B0587">
              <w:rPr>
                <w:rFonts w:ascii="Arial" w:hAnsi="Arial" w:cs="Arial"/>
                <w:b/>
                <w:sz w:val="22"/>
                <w:szCs w:val="22"/>
              </w:rPr>
              <w:t>Nojszew</w:t>
            </w:r>
            <w:proofErr w:type="spellEnd"/>
            <w:r w:rsidRPr="002B058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2B0587">
              <w:rPr>
                <w:rFonts w:ascii="Arial" w:hAnsi="Arial" w:cs="Arial"/>
                <w:b/>
                <w:sz w:val="22"/>
                <w:szCs w:val="22"/>
              </w:rPr>
              <w:t>Wielądki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Leśniki</w:t>
            </w:r>
            <w:proofErr w:type="spellEnd"/>
          </w:p>
        </w:tc>
        <w:tc>
          <w:tcPr>
            <w:tcW w:w="3807" w:type="dxa"/>
          </w:tcPr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Rąbież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- 8</w:t>
            </w:r>
          </w:p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Żelazów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- 30</w:t>
            </w:r>
          </w:p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Wypychy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-12</w:t>
            </w:r>
          </w:p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Decie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-20</w:t>
            </w:r>
          </w:p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Czaple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- 30</w:t>
            </w:r>
          </w:p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Żabokliki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- 18</w:t>
            </w:r>
          </w:p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Roguszyn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- 60</w:t>
            </w:r>
          </w:p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Szczurów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-15</w:t>
            </w:r>
          </w:p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Nojszew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- 40</w:t>
            </w:r>
          </w:p>
          <w:p w:rsidR="009D2541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Wielądki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- 50</w:t>
            </w:r>
          </w:p>
          <w:p w:rsidR="009D2541" w:rsidRPr="006639AB" w:rsidRDefault="009D2541" w:rsidP="00A156C7">
            <w:pPr>
              <w:pStyle w:val="Tekstpodstawowy"/>
              <w:spacing w:befor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Leśniki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- 40</w:t>
            </w:r>
          </w:p>
        </w:tc>
      </w:tr>
    </w:tbl>
    <w:p w:rsidR="009D2541" w:rsidRDefault="009D2541" w:rsidP="009D254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</w:p>
    <w:p w:rsidR="009D2541" w:rsidRDefault="009D2541" w:rsidP="009D254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</w:p>
    <w:p w:rsidR="009D2541" w:rsidRDefault="009D2541" w:rsidP="009D254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</w:p>
    <w:p w:rsidR="00DD460A" w:rsidRDefault="00DD460A"/>
    <w:sectPr w:rsidR="00DD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 w15:restartNumberingAfterBreak="0">
    <w:nsid w:val="0E452212"/>
    <w:multiLevelType w:val="hybridMultilevel"/>
    <w:tmpl w:val="13C83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D41F3"/>
    <w:multiLevelType w:val="multilevel"/>
    <w:tmpl w:val="19AD41F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00A58"/>
    <w:multiLevelType w:val="hybridMultilevel"/>
    <w:tmpl w:val="ED9E4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0971"/>
    <w:multiLevelType w:val="hybridMultilevel"/>
    <w:tmpl w:val="1D98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B0"/>
    <w:rsid w:val="008918B0"/>
    <w:rsid w:val="009D2541"/>
    <w:rsid w:val="00D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3FA2E-25B0-4C46-A56F-2A5FF7C3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5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9D2541"/>
    <w:pPr>
      <w:ind w:left="880" w:hanging="36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5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D254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254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D2541"/>
    <w:pPr>
      <w:ind w:left="880" w:hanging="360"/>
    </w:pPr>
  </w:style>
  <w:style w:type="table" w:styleId="Tabela-Siatka">
    <w:name w:val="Table Grid"/>
    <w:basedOn w:val="Standardowy"/>
    <w:uiPriority w:val="39"/>
    <w:rsid w:val="009D254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qFormat/>
    <w:rsid w:val="009D2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zz@tbdsiedlce.pl" TargetMode="External"/><Relationship Id="rId5" Type="http://schemas.openxmlformats.org/officeDocument/2006/relationships/hyperlink" Target="mailto:ug@koryt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1839</Words>
  <Characters>11039</Characters>
  <Application>Microsoft Office Word</Application>
  <DocSecurity>0</DocSecurity>
  <Lines>91</Lines>
  <Paragraphs>25</Paragraphs>
  <ScaleCrop>false</ScaleCrop>
  <Company/>
  <LinksUpToDate>false</LinksUpToDate>
  <CharactersWithSpaces>12853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POGORZELSKA</dc:creator>
  <cp:keywords/>
  <dc:description/>
  <cp:lastModifiedBy>Bożena POGORZELSKA</cp:lastModifiedBy>
  <cp:revision>2</cp:revision>
  <dcterms:created xsi:type="dcterms:W3CDTF">2024-07-16T11:27:00Z</dcterms:created>
  <dcterms:modified xsi:type="dcterms:W3CDTF">2024-07-16T11:33:00Z</dcterms:modified>
</cp:coreProperties>
</file>