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F55D5" w14:textId="78D21EB3" w:rsidR="00867FEA" w:rsidRPr="000D7363" w:rsidRDefault="00B053C3" w:rsidP="00646B13">
      <w:pPr>
        <w:pStyle w:val="NormalnyWeb"/>
        <w:spacing w:before="0" w:beforeAutospacing="0" w:after="0" w:afterAutospacing="0"/>
        <w:jc w:val="center"/>
        <w:rPr>
          <w:b/>
          <w:bCs/>
        </w:rPr>
      </w:pPr>
      <w:r w:rsidRPr="000D7363">
        <w:rPr>
          <w:b/>
          <w:bCs/>
        </w:rPr>
        <w:t>Z</w:t>
      </w:r>
      <w:r w:rsidR="00867FEA" w:rsidRPr="000D7363">
        <w:rPr>
          <w:b/>
          <w:bCs/>
        </w:rPr>
        <w:t xml:space="preserve">arządzenie Nr </w:t>
      </w:r>
      <w:r w:rsidR="00357733" w:rsidRPr="000D7363">
        <w:rPr>
          <w:b/>
          <w:bCs/>
        </w:rPr>
        <w:t>214/26</w:t>
      </w:r>
    </w:p>
    <w:p w14:paraId="54BC743D" w14:textId="77777777" w:rsidR="00867FEA" w:rsidRPr="000D7363" w:rsidRDefault="00867FEA" w:rsidP="00646B13">
      <w:pPr>
        <w:pStyle w:val="NormalnyWeb"/>
        <w:spacing w:before="0" w:beforeAutospacing="0" w:after="0" w:afterAutospacing="0"/>
        <w:jc w:val="center"/>
        <w:rPr>
          <w:b/>
          <w:bCs/>
        </w:rPr>
      </w:pPr>
      <w:r w:rsidRPr="000D7363">
        <w:rPr>
          <w:b/>
          <w:bCs/>
        </w:rPr>
        <w:t>Wójta Gminy Korytnica</w:t>
      </w:r>
    </w:p>
    <w:p w14:paraId="5CC43A46" w14:textId="1DE287BE" w:rsidR="00867FEA" w:rsidRPr="000D7363" w:rsidRDefault="00357733" w:rsidP="00646B13">
      <w:pPr>
        <w:pStyle w:val="NormalnyWeb"/>
        <w:spacing w:before="0" w:beforeAutospacing="0" w:after="0" w:afterAutospacing="0"/>
        <w:jc w:val="center"/>
        <w:rPr>
          <w:b/>
          <w:bCs/>
        </w:rPr>
      </w:pPr>
      <w:r w:rsidRPr="000D7363">
        <w:rPr>
          <w:b/>
          <w:bCs/>
        </w:rPr>
        <w:t>z</w:t>
      </w:r>
      <w:r w:rsidR="00501BA5" w:rsidRPr="000D7363">
        <w:rPr>
          <w:b/>
          <w:bCs/>
        </w:rPr>
        <w:t xml:space="preserve"> dnia 16 </w:t>
      </w:r>
      <w:r w:rsidRPr="000D7363">
        <w:rPr>
          <w:b/>
          <w:bCs/>
        </w:rPr>
        <w:t>października</w:t>
      </w:r>
      <w:r w:rsidR="00501BA5" w:rsidRPr="000D7363">
        <w:rPr>
          <w:b/>
          <w:bCs/>
        </w:rPr>
        <w:t xml:space="preserve"> 2026 roku</w:t>
      </w:r>
    </w:p>
    <w:p w14:paraId="6EFC81C5" w14:textId="77777777" w:rsidR="00867FEA" w:rsidRDefault="00867FEA" w:rsidP="00867FEA">
      <w:pPr>
        <w:pStyle w:val="NormalnyWeb"/>
      </w:pPr>
      <w:r>
        <w:t> w sprawie ogłoszenia otwartego konkursu ofert na realizację zadania publicznego w zakresie kultury, sztuki, ochrony  dóbr kultury oraz działalności  kulturalnej wspomagającej rozwój wspólnot i społeczności lokalnych</w:t>
      </w:r>
    </w:p>
    <w:p w14:paraId="680B4372" w14:textId="77777777" w:rsidR="00867FEA" w:rsidRDefault="00867FEA" w:rsidP="00867FEA">
      <w:pPr>
        <w:pStyle w:val="NormalnyWeb"/>
      </w:pPr>
      <w:r>
        <w:t>          </w:t>
      </w:r>
    </w:p>
    <w:p w14:paraId="69B5841F" w14:textId="2CE5DDEB" w:rsidR="00867FEA" w:rsidRDefault="00867FEA" w:rsidP="00B053C3">
      <w:pPr>
        <w:pStyle w:val="NormalnyWeb"/>
        <w:jc w:val="both"/>
      </w:pPr>
      <w:r>
        <w:t> </w:t>
      </w:r>
      <w:r w:rsidR="00B053C3">
        <w:tab/>
      </w:r>
      <w:r>
        <w:t>Na podstawie art. 30 ust. 1 ustawy z dnia 8 marca 1990 r. o samorządzie gminnym (Dz. U. z 202</w:t>
      </w:r>
      <w:r w:rsidR="00B053C3">
        <w:t>5</w:t>
      </w:r>
      <w:r>
        <w:t xml:space="preserve"> r. poz. 1</w:t>
      </w:r>
      <w:r w:rsidR="00B053C3">
        <w:t>153</w:t>
      </w:r>
      <w:r>
        <w:t xml:space="preserve">) oraz art. 11 ust. 1 pkt. 1 i ust. 2, art. 13 ustawy z dnia 24 kwietnia 2003 r. o działalności pożytku publicznego i o wolontariacie ( Dz. U. z 2025 r. poz. 1338) oraz Uchwały Nr </w:t>
      </w:r>
      <w:r w:rsidR="00501BA5">
        <w:t>XVI/97/25</w:t>
      </w:r>
      <w:r>
        <w:t xml:space="preserve"> Rady Gminy Korytnica  z dnia </w:t>
      </w:r>
      <w:r w:rsidR="00501BA5">
        <w:t xml:space="preserve">27 listopada 2025 roku </w:t>
      </w:r>
      <w:r>
        <w:t xml:space="preserve"> w sprawie przyjęcia rocznego programu współpracy Gminy Korytnica z organizacjami pozarządowymi oraz podmiotami określonymi w art. 3 ust. 3 ustawy z dnia 24 kwietnia 2003 r. o działalności pożytku publicznego i o wolontariacie na rok 202</w:t>
      </w:r>
      <w:r w:rsidR="00501BA5">
        <w:t>6</w:t>
      </w:r>
      <w:r w:rsidR="00B053C3">
        <w:t xml:space="preserve">, </w:t>
      </w:r>
      <w:r>
        <w:t>Wójt Gminy Korytnica zarządza, co następuje:</w:t>
      </w:r>
    </w:p>
    <w:p w14:paraId="0A29DC7F" w14:textId="55BFA37B" w:rsidR="00867FEA" w:rsidRDefault="00867FEA" w:rsidP="00EA04E4">
      <w:pPr>
        <w:pStyle w:val="NormalnyWeb"/>
        <w:spacing w:before="0" w:beforeAutospacing="0" w:after="0" w:afterAutospacing="0"/>
      </w:pPr>
      <w:r>
        <w:t> § 1.1.    Ogłaszam otwarty konkurs ofert na realizację zadania publicznego w zakresie kultury, sztuki, ochrony  dóbr kultury oraz działalności  kulturalnej wspomagającej rozwój wspólnot i społeczności lokalnych</w:t>
      </w:r>
      <w:r w:rsidR="00EA04E4">
        <w:t>.</w:t>
      </w:r>
    </w:p>
    <w:p w14:paraId="02FCAA04" w14:textId="77777777" w:rsidR="00867FEA" w:rsidRDefault="00867FEA" w:rsidP="00EA04E4">
      <w:pPr>
        <w:pStyle w:val="NormalnyWeb"/>
        <w:spacing w:before="0" w:beforeAutospacing="0" w:after="0" w:afterAutospacing="0"/>
      </w:pPr>
      <w:r>
        <w:t>2.    Ogłoszenie o otwartym konkursie ofert stanowi załącznik do niniejszego zarządzenia</w:t>
      </w:r>
    </w:p>
    <w:p w14:paraId="3212FF92" w14:textId="77777777" w:rsidR="00867FEA" w:rsidRDefault="00867FEA" w:rsidP="00EA04E4">
      <w:pPr>
        <w:pStyle w:val="NormalnyWeb"/>
        <w:spacing w:after="0" w:afterAutospacing="0"/>
      </w:pPr>
      <w:r>
        <w:t>§ 2. Zarządzenie podlega ogłoszeniu w Biuletynie Informacji Publicznej, na tablicy ogłoszeń w siedzibie Urzędu Gminy Korytnica, na stronie internetowej Gminy Korytnica.</w:t>
      </w:r>
    </w:p>
    <w:p w14:paraId="1DE34CA6" w14:textId="77777777" w:rsidR="00867FEA" w:rsidRDefault="00867FEA" w:rsidP="00EA04E4">
      <w:pPr>
        <w:pStyle w:val="NormalnyWeb"/>
        <w:spacing w:after="0" w:afterAutospacing="0"/>
      </w:pPr>
      <w:r>
        <w:t>§3. Wykonanie zarządzenia powierza się Wójtowi Gminy Korytnica.</w:t>
      </w:r>
    </w:p>
    <w:p w14:paraId="03D4EFF9" w14:textId="77777777" w:rsidR="00A3785B" w:rsidRDefault="00A3785B" w:rsidP="00EA04E4">
      <w:pPr>
        <w:spacing w:after="0" w:line="240" w:lineRule="auto"/>
      </w:pPr>
    </w:p>
    <w:p w14:paraId="3CE23186" w14:textId="77777777" w:rsidR="00760D63" w:rsidRDefault="00760D63" w:rsidP="00EA04E4">
      <w:pPr>
        <w:spacing w:after="0" w:line="240" w:lineRule="auto"/>
      </w:pPr>
    </w:p>
    <w:p w14:paraId="324AE4D8" w14:textId="70CFEFD0" w:rsidR="00760D63" w:rsidRPr="00760D63" w:rsidRDefault="00760D63" w:rsidP="00760D63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760D63">
        <w:rPr>
          <w:rFonts w:ascii="Times New Roman" w:hAnsi="Times New Roman" w:cs="Times New Roman"/>
          <w:sz w:val="24"/>
          <w:szCs w:val="24"/>
        </w:rPr>
        <w:t>Wójt</w:t>
      </w:r>
    </w:p>
    <w:p w14:paraId="6F508254" w14:textId="0F0E6AC1" w:rsidR="00760D63" w:rsidRPr="00760D63" w:rsidRDefault="00760D63" w:rsidP="00760D63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760D63">
        <w:rPr>
          <w:rFonts w:ascii="Times New Roman" w:hAnsi="Times New Roman" w:cs="Times New Roman"/>
          <w:sz w:val="24"/>
          <w:szCs w:val="24"/>
        </w:rPr>
        <w:t>/-/ Grażyna Chrupek</w:t>
      </w:r>
    </w:p>
    <w:sectPr w:rsidR="00760D63" w:rsidRPr="00760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EA"/>
    <w:rsid w:val="000D65C0"/>
    <w:rsid w:val="000D7363"/>
    <w:rsid w:val="000F6306"/>
    <w:rsid w:val="0014317B"/>
    <w:rsid w:val="0028577E"/>
    <w:rsid w:val="00357733"/>
    <w:rsid w:val="003C36F6"/>
    <w:rsid w:val="004850AB"/>
    <w:rsid w:val="00501BA5"/>
    <w:rsid w:val="00646B13"/>
    <w:rsid w:val="00760D63"/>
    <w:rsid w:val="00867FEA"/>
    <w:rsid w:val="00A261E3"/>
    <w:rsid w:val="00A3785B"/>
    <w:rsid w:val="00A86C05"/>
    <w:rsid w:val="00B053C3"/>
    <w:rsid w:val="00CA4A2A"/>
    <w:rsid w:val="00D424F6"/>
    <w:rsid w:val="00EA04E4"/>
    <w:rsid w:val="00EB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99954"/>
  <w15:chartTrackingRefBased/>
  <w15:docId w15:val="{03D08109-BFFC-4BCC-BBDA-20C7E8EDD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67F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F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7F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67F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67F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67F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67F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67F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67F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67F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7F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7F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67FE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67FE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67FE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67FE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67FE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67FE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67F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67F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67F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67F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67F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67FE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67FE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67FE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67F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67FE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67FEA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867F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1289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CHRUPEK</dc:creator>
  <cp:keywords/>
  <dc:description/>
  <cp:lastModifiedBy>Gmina Korytnica</cp:lastModifiedBy>
  <cp:revision>5</cp:revision>
  <dcterms:created xsi:type="dcterms:W3CDTF">2026-10-16T12:32:00Z</dcterms:created>
  <dcterms:modified xsi:type="dcterms:W3CDTF">2026-10-16T12:39:00Z</dcterms:modified>
</cp:coreProperties>
</file>