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BDF3" w14:textId="1BA67EA8" w:rsidR="00B62C4A" w:rsidRDefault="00B62C4A" w:rsidP="00B62C4A">
      <w:pPr>
        <w:pStyle w:val="Tytu"/>
        <w:rPr>
          <w:b/>
          <w:sz w:val="28"/>
        </w:rPr>
      </w:pPr>
      <w:r>
        <w:rPr>
          <w:b/>
          <w:sz w:val="28"/>
        </w:rPr>
        <w:t xml:space="preserve">PROTOKÓŁ Nr </w:t>
      </w:r>
      <w:r w:rsidR="00FA0CA2">
        <w:rPr>
          <w:b/>
          <w:sz w:val="28"/>
        </w:rPr>
        <w:t>13</w:t>
      </w:r>
      <w:r w:rsidR="00966336">
        <w:rPr>
          <w:b/>
          <w:sz w:val="28"/>
        </w:rPr>
        <w:t>/2</w:t>
      </w:r>
      <w:r w:rsidR="00FA0CA2">
        <w:rPr>
          <w:b/>
          <w:sz w:val="28"/>
        </w:rPr>
        <w:t>6</w:t>
      </w:r>
    </w:p>
    <w:p w14:paraId="48F6FF06" w14:textId="77777777" w:rsidR="00B62C4A" w:rsidRDefault="00B62C4A" w:rsidP="00B62C4A">
      <w:pPr>
        <w:jc w:val="center"/>
        <w:rPr>
          <w:sz w:val="28"/>
          <w:szCs w:val="20"/>
        </w:rPr>
      </w:pPr>
      <w:r>
        <w:rPr>
          <w:sz w:val="28"/>
        </w:rPr>
        <w:t xml:space="preserve">posiedzenia Komisji </w:t>
      </w:r>
      <w:r w:rsidR="00331BB4">
        <w:rPr>
          <w:sz w:val="28"/>
        </w:rPr>
        <w:t>Rewizyjnej</w:t>
      </w:r>
    </w:p>
    <w:p w14:paraId="46A26AD0" w14:textId="164DE7FF" w:rsidR="00B62C4A" w:rsidRDefault="00966336" w:rsidP="00B62C4A">
      <w:pPr>
        <w:jc w:val="center"/>
        <w:rPr>
          <w:sz w:val="28"/>
          <w:szCs w:val="20"/>
        </w:rPr>
      </w:pPr>
      <w:r>
        <w:rPr>
          <w:sz w:val="28"/>
        </w:rPr>
        <w:t xml:space="preserve">z dnia </w:t>
      </w:r>
      <w:r w:rsidR="002610FB">
        <w:rPr>
          <w:sz w:val="28"/>
        </w:rPr>
        <w:t>1</w:t>
      </w:r>
      <w:r w:rsidR="00FA0CA2">
        <w:rPr>
          <w:sz w:val="28"/>
        </w:rPr>
        <w:t>6</w:t>
      </w:r>
      <w:r w:rsidR="002610FB">
        <w:rPr>
          <w:sz w:val="28"/>
        </w:rPr>
        <w:t xml:space="preserve"> </w:t>
      </w:r>
      <w:r w:rsidR="00FA0CA2">
        <w:rPr>
          <w:sz w:val="28"/>
        </w:rPr>
        <w:t>lutego</w:t>
      </w:r>
      <w:r>
        <w:rPr>
          <w:sz w:val="28"/>
        </w:rPr>
        <w:t xml:space="preserve"> 202</w:t>
      </w:r>
      <w:r w:rsidR="00FA0CA2">
        <w:rPr>
          <w:sz w:val="28"/>
        </w:rPr>
        <w:t>6</w:t>
      </w:r>
      <w:r w:rsidR="00B62C4A">
        <w:rPr>
          <w:sz w:val="28"/>
        </w:rPr>
        <w:t xml:space="preserve"> r.</w:t>
      </w:r>
    </w:p>
    <w:p w14:paraId="5FE87B09" w14:textId="77777777" w:rsidR="00B62C4A" w:rsidRDefault="00B62C4A" w:rsidP="00B62C4A">
      <w:pPr>
        <w:spacing w:line="360" w:lineRule="auto"/>
        <w:rPr>
          <w:sz w:val="28"/>
          <w:szCs w:val="20"/>
        </w:rPr>
      </w:pPr>
    </w:p>
    <w:p w14:paraId="74C5016D" w14:textId="77777777" w:rsidR="00B62C4A" w:rsidRDefault="00B62C4A" w:rsidP="00B62C4A">
      <w:pPr>
        <w:spacing w:line="360" w:lineRule="auto"/>
      </w:pPr>
      <w:r>
        <w:t>Obecni Członkowie Komisji według załączonej listy obecności.</w:t>
      </w:r>
    </w:p>
    <w:p w14:paraId="6C437CB8" w14:textId="010E7E25" w:rsidR="00FA0CA2" w:rsidRDefault="00FA0CA2" w:rsidP="00B62C4A">
      <w:pPr>
        <w:spacing w:line="360" w:lineRule="auto"/>
      </w:pPr>
      <w:r>
        <w:t>Nieobecny usprawiedliwiony – Stanisław Kodym</w:t>
      </w:r>
    </w:p>
    <w:p w14:paraId="44D4A7C9" w14:textId="77777777" w:rsidR="00B62C4A" w:rsidRDefault="00966336" w:rsidP="00B62C4A">
      <w:pPr>
        <w:spacing w:line="360" w:lineRule="auto"/>
        <w:jc w:val="both"/>
        <w:rPr>
          <w:szCs w:val="20"/>
        </w:rPr>
      </w:pPr>
      <w:r>
        <w:t>Posiedzenie otworzył P. Leszek Komorowski – Przewodniczący</w:t>
      </w:r>
      <w:r w:rsidR="00B62C4A">
        <w:t xml:space="preserve"> Komisji.</w:t>
      </w:r>
    </w:p>
    <w:p w14:paraId="2D35A728" w14:textId="77777777" w:rsidR="00B62C4A" w:rsidRDefault="00966336" w:rsidP="00B62C4A">
      <w:pPr>
        <w:spacing w:line="360" w:lineRule="auto"/>
        <w:jc w:val="both"/>
      </w:pPr>
      <w:r>
        <w:t>P. Przewodniczący poinformował</w:t>
      </w:r>
      <w:r w:rsidR="00B62C4A">
        <w:t>, że przedmiotem posiedzenia będą następujące sprawy:</w:t>
      </w:r>
    </w:p>
    <w:p w14:paraId="7E5A7AE6" w14:textId="31684628" w:rsidR="00966336" w:rsidRDefault="002610FB" w:rsidP="00966336">
      <w:pPr>
        <w:numPr>
          <w:ilvl w:val="0"/>
          <w:numId w:val="6"/>
        </w:numPr>
        <w:spacing w:line="360" w:lineRule="auto"/>
        <w:jc w:val="both"/>
      </w:pPr>
      <w:r>
        <w:t>Sprawozdanie z pracy Komisji za 202</w:t>
      </w:r>
      <w:r w:rsidR="00FA0CA2">
        <w:t>5</w:t>
      </w:r>
      <w:r>
        <w:t xml:space="preserve"> rok.</w:t>
      </w:r>
    </w:p>
    <w:p w14:paraId="0FAF17E6" w14:textId="77777777" w:rsidR="00966336" w:rsidRPr="00966336" w:rsidRDefault="00966336" w:rsidP="00966336">
      <w:pPr>
        <w:numPr>
          <w:ilvl w:val="0"/>
          <w:numId w:val="6"/>
        </w:numPr>
        <w:spacing w:line="360" w:lineRule="auto"/>
        <w:jc w:val="both"/>
      </w:pPr>
      <w:r w:rsidRPr="00966336">
        <w:t> Sprawy różne.</w:t>
      </w:r>
    </w:p>
    <w:p w14:paraId="4B347D7D" w14:textId="77777777" w:rsidR="003A6FB5" w:rsidRDefault="003A6FB5" w:rsidP="003A6FB5">
      <w:pPr>
        <w:spacing w:line="360" w:lineRule="auto"/>
        <w:ind w:left="502"/>
        <w:jc w:val="both"/>
      </w:pPr>
    </w:p>
    <w:p w14:paraId="37BF0152" w14:textId="77777777" w:rsidR="00B62C4A" w:rsidRDefault="00966336" w:rsidP="00B62C4A">
      <w:pPr>
        <w:spacing w:line="360" w:lineRule="auto"/>
        <w:jc w:val="both"/>
        <w:rPr>
          <w:szCs w:val="20"/>
        </w:rPr>
      </w:pPr>
      <w:r>
        <w:rPr>
          <w:szCs w:val="20"/>
        </w:rPr>
        <w:t>P. Przewodnicząc</w:t>
      </w:r>
      <w:r w:rsidR="001813F6">
        <w:rPr>
          <w:szCs w:val="20"/>
        </w:rPr>
        <w:t>y zapytał</w:t>
      </w:r>
      <w:r w:rsidR="00B62C4A">
        <w:rPr>
          <w:szCs w:val="20"/>
        </w:rPr>
        <w:t xml:space="preserve"> czy są inne propozycje do otrzymanego porządku posiedzenia.</w:t>
      </w:r>
    </w:p>
    <w:p w14:paraId="35A2899F" w14:textId="77777777" w:rsidR="00B62C4A" w:rsidRDefault="00B62C4A" w:rsidP="00B62C4A">
      <w:pPr>
        <w:spacing w:line="360" w:lineRule="auto"/>
        <w:jc w:val="both"/>
        <w:rPr>
          <w:szCs w:val="20"/>
        </w:rPr>
      </w:pPr>
      <w:r>
        <w:rPr>
          <w:szCs w:val="20"/>
        </w:rPr>
        <w:t>Członkowie Komisji nie wnieśli uwag do przedstawionego porządku posiedzenia.</w:t>
      </w:r>
    </w:p>
    <w:p w14:paraId="378662A4" w14:textId="39649C3B" w:rsidR="00B62C4A" w:rsidRDefault="00B62C4A" w:rsidP="00B62C4A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Porządek posiedzenia został przyjęty jednogłośnie – </w:t>
      </w:r>
      <w:r w:rsidR="00FA0CA2">
        <w:rPr>
          <w:szCs w:val="20"/>
        </w:rPr>
        <w:t>2</w:t>
      </w:r>
      <w:r>
        <w:rPr>
          <w:szCs w:val="20"/>
        </w:rPr>
        <w:t xml:space="preserve"> głosami „za”.</w:t>
      </w:r>
    </w:p>
    <w:p w14:paraId="09EDD38C" w14:textId="77777777" w:rsidR="002610FB" w:rsidRDefault="002610FB" w:rsidP="00B62C4A">
      <w:pPr>
        <w:spacing w:line="360" w:lineRule="auto"/>
        <w:jc w:val="both"/>
        <w:rPr>
          <w:szCs w:val="20"/>
        </w:rPr>
      </w:pPr>
    </w:p>
    <w:p w14:paraId="39830B2A" w14:textId="77777777" w:rsidR="001E43AB" w:rsidRDefault="001E43AB" w:rsidP="00B62C4A">
      <w:pPr>
        <w:spacing w:before="120" w:line="360" w:lineRule="auto"/>
        <w:jc w:val="both"/>
        <w:rPr>
          <w:szCs w:val="20"/>
          <w:u w:val="single"/>
        </w:rPr>
      </w:pPr>
      <w:r>
        <w:rPr>
          <w:szCs w:val="20"/>
          <w:u w:val="single"/>
        </w:rPr>
        <w:t>Punkt 1.</w:t>
      </w:r>
    </w:p>
    <w:p w14:paraId="42830F25" w14:textId="61EF7017" w:rsidR="002610FB" w:rsidRPr="002610FB" w:rsidRDefault="002610FB" w:rsidP="002610FB">
      <w:pPr>
        <w:spacing w:line="360" w:lineRule="auto"/>
        <w:jc w:val="both"/>
      </w:pPr>
      <w:r w:rsidRPr="002610FB">
        <w:t xml:space="preserve">P. Przewodniczący odczytał projekt sprawozdania z pracy Komisji </w:t>
      </w:r>
      <w:r>
        <w:t>Rewizyjnej</w:t>
      </w:r>
      <w:r w:rsidRPr="002610FB">
        <w:t xml:space="preserve"> za 202</w:t>
      </w:r>
      <w:r w:rsidR="00FA0CA2">
        <w:t>5</w:t>
      </w:r>
      <w:r w:rsidRPr="002610FB">
        <w:t xml:space="preserve"> r.</w:t>
      </w:r>
    </w:p>
    <w:p w14:paraId="38E8C626" w14:textId="77777777" w:rsidR="002610FB" w:rsidRPr="002610FB" w:rsidRDefault="002610FB" w:rsidP="002610FB">
      <w:pPr>
        <w:spacing w:line="360" w:lineRule="auto"/>
        <w:jc w:val="both"/>
      </w:pPr>
      <w:r w:rsidRPr="002610FB">
        <w:t>Członkowie Komisji nie wnieśli uwag do odczytanego projektu sprawozdania.</w:t>
      </w:r>
    </w:p>
    <w:p w14:paraId="55067320" w14:textId="7CD56794" w:rsidR="002610FB" w:rsidRPr="002610FB" w:rsidRDefault="002610FB" w:rsidP="002610FB">
      <w:pPr>
        <w:spacing w:line="360" w:lineRule="auto"/>
        <w:jc w:val="both"/>
      </w:pPr>
      <w:r w:rsidRPr="002610FB">
        <w:t>W wyniku głosowania sprawozdanie z pracy Komisji R</w:t>
      </w:r>
      <w:r>
        <w:t>ewizyjnej</w:t>
      </w:r>
      <w:r w:rsidRPr="002610FB">
        <w:t xml:space="preserve"> za 202</w:t>
      </w:r>
      <w:r w:rsidR="00FA0CA2">
        <w:t>5</w:t>
      </w:r>
      <w:r w:rsidRPr="002610FB">
        <w:t xml:space="preserve"> r. zostało jednogłośnie pozytywnie zaopiniowane – </w:t>
      </w:r>
      <w:r w:rsidR="00FA0CA2">
        <w:t>2</w:t>
      </w:r>
      <w:r w:rsidRPr="002610FB">
        <w:t xml:space="preserve"> głosami „za”. Stanowi ono załącznik do niniejszego protokołu.</w:t>
      </w:r>
    </w:p>
    <w:p w14:paraId="47FF0BBA" w14:textId="77777777" w:rsidR="001E43AB" w:rsidRDefault="001E43AB" w:rsidP="003A6FB5">
      <w:pPr>
        <w:spacing w:line="360" w:lineRule="auto"/>
        <w:jc w:val="both"/>
        <w:rPr>
          <w:szCs w:val="20"/>
          <w:u w:val="single"/>
        </w:rPr>
      </w:pPr>
    </w:p>
    <w:p w14:paraId="18547E73" w14:textId="28D6287A" w:rsidR="00FA0CA2" w:rsidRDefault="00FA0CA2" w:rsidP="003A6FB5">
      <w:pPr>
        <w:spacing w:line="360" w:lineRule="auto"/>
        <w:jc w:val="both"/>
      </w:pPr>
      <w:r>
        <w:rPr>
          <w:szCs w:val="20"/>
          <w:u w:val="single"/>
        </w:rPr>
        <w:t>Punkt 2.</w:t>
      </w:r>
    </w:p>
    <w:p w14:paraId="58076991" w14:textId="77777777" w:rsidR="00FA0CA2" w:rsidRPr="00FA0CA2" w:rsidRDefault="00FA0CA2" w:rsidP="00FA0CA2">
      <w:pPr>
        <w:spacing w:line="360" w:lineRule="auto"/>
        <w:jc w:val="both"/>
      </w:pPr>
      <w:r w:rsidRPr="00FA0CA2">
        <w:t>Członkowie Komisji nie poruszyli innych spraw.</w:t>
      </w:r>
    </w:p>
    <w:p w14:paraId="1E71B0C5" w14:textId="77777777" w:rsidR="00B62C4A" w:rsidRPr="00D05DF6" w:rsidRDefault="00B62C4A" w:rsidP="00B62C4A">
      <w:pPr>
        <w:spacing w:line="360" w:lineRule="auto"/>
        <w:jc w:val="both"/>
      </w:pPr>
    </w:p>
    <w:p w14:paraId="0A973E7A" w14:textId="77777777" w:rsidR="00B62C4A" w:rsidRPr="00D05DF6" w:rsidRDefault="00B62C4A" w:rsidP="00B62C4A">
      <w:pPr>
        <w:spacing w:line="360" w:lineRule="auto"/>
        <w:jc w:val="both"/>
      </w:pPr>
      <w:r w:rsidRPr="00D05DF6">
        <w:t>Na tym protokół zakończono.</w:t>
      </w:r>
    </w:p>
    <w:p w14:paraId="674477AE" w14:textId="77777777" w:rsidR="00832318" w:rsidRPr="00D05DF6" w:rsidRDefault="00832318" w:rsidP="00B62C4A">
      <w:pPr>
        <w:spacing w:line="360" w:lineRule="auto"/>
        <w:jc w:val="both"/>
      </w:pPr>
    </w:p>
    <w:p w14:paraId="48B0323D" w14:textId="77777777" w:rsidR="00B62C4A" w:rsidRPr="00D05DF6" w:rsidRDefault="00B62C4A" w:rsidP="00B62C4A">
      <w:pPr>
        <w:spacing w:line="360" w:lineRule="auto"/>
        <w:jc w:val="both"/>
      </w:pPr>
      <w:r w:rsidRPr="00D05DF6">
        <w:t>Protokolant</w:t>
      </w:r>
      <w:r w:rsidRPr="00D05DF6">
        <w:tab/>
      </w:r>
      <w:r w:rsidRPr="00D05DF6">
        <w:tab/>
      </w:r>
      <w:r w:rsidRPr="00D05DF6">
        <w:tab/>
      </w:r>
      <w:r w:rsidRPr="00D05DF6">
        <w:tab/>
      </w:r>
      <w:r w:rsidRPr="00D05DF6">
        <w:tab/>
      </w:r>
      <w:r w:rsidRPr="00D05DF6">
        <w:tab/>
        <w:t xml:space="preserve">           Przewodniczący Komisji</w:t>
      </w:r>
    </w:p>
    <w:p w14:paraId="2A843ACF" w14:textId="77777777" w:rsidR="00B62C4A" w:rsidRPr="00D05DF6" w:rsidRDefault="00B62C4A" w:rsidP="00B62C4A">
      <w:pPr>
        <w:spacing w:line="360" w:lineRule="auto"/>
        <w:jc w:val="both"/>
      </w:pPr>
    </w:p>
    <w:p w14:paraId="2DD0D936" w14:textId="4D9996FE" w:rsidR="00B62C4A" w:rsidRPr="00D05DF6" w:rsidRDefault="00DD6A0E" w:rsidP="00B62C4A">
      <w:pPr>
        <w:spacing w:line="360" w:lineRule="auto"/>
        <w:jc w:val="both"/>
      </w:pPr>
      <w:r>
        <w:t>/-/</w:t>
      </w:r>
      <w:r w:rsidR="009A2191" w:rsidRPr="00D05DF6">
        <w:t>Ewelina Grzegorzewska</w:t>
      </w:r>
      <w:r w:rsidR="004564CD" w:rsidRPr="00D05DF6">
        <w:t xml:space="preserve"> </w:t>
      </w:r>
      <w:r w:rsidR="00B62C4A" w:rsidRPr="00D05DF6">
        <w:tab/>
      </w:r>
      <w:r w:rsidR="00B62C4A" w:rsidRPr="00D05DF6">
        <w:tab/>
      </w:r>
      <w:r w:rsidR="00B62C4A" w:rsidRPr="00D05DF6">
        <w:tab/>
        <w:t xml:space="preserve">           </w:t>
      </w:r>
      <w:r w:rsidR="00966336">
        <w:t xml:space="preserve">       </w:t>
      </w:r>
      <w:r w:rsidR="00B14867" w:rsidRPr="00D05DF6">
        <w:t xml:space="preserve">     </w:t>
      </w:r>
      <w:r w:rsidR="00B62C4A" w:rsidRPr="00D05DF6">
        <w:t xml:space="preserve"> </w:t>
      </w:r>
      <w:r w:rsidR="00FA0CA2">
        <w:t xml:space="preserve">  </w:t>
      </w:r>
      <w:r>
        <w:t>/-/</w:t>
      </w:r>
      <w:r w:rsidR="00966336">
        <w:t>Leszek Komorowski</w:t>
      </w:r>
    </w:p>
    <w:p w14:paraId="4029C76E" w14:textId="77777777" w:rsidR="00DB7A4B" w:rsidRPr="00D05DF6" w:rsidRDefault="00DB7A4B" w:rsidP="00B62C4A">
      <w:pPr>
        <w:spacing w:line="360" w:lineRule="auto"/>
        <w:jc w:val="both"/>
      </w:pPr>
    </w:p>
    <w:p w14:paraId="1DD4A67F" w14:textId="77777777" w:rsidR="008D30CA" w:rsidRDefault="008D30CA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73143A8F" w14:textId="77777777" w:rsidR="00FA0CA2" w:rsidRDefault="00FA0CA2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216B77A0" w14:textId="77777777" w:rsidR="00FA0CA2" w:rsidRDefault="00FA0CA2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499368C2" w14:textId="77777777" w:rsidR="00FA0CA2" w:rsidRDefault="00FA0CA2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715B8B91" w14:textId="77777777" w:rsidR="004A3420" w:rsidRDefault="004A3420" w:rsidP="00DB7A4B">
      <w:pPr>
        <w:spacing w:line="360" w:lineRule="auto"/>
        <w:jc w:val="both"/>
        <w:rPr>
          <w:rFonts w:eastAsia="SimSun"/>
          <w:kern w:val="1"/>
          <w:lang w:eastAsia="hi-IN" w:bidi="hi-IN"/>
        </w:rPr>
      </w:pPr>
    </w:p>
    <w:p w14:paraId="1719C769" w14:textId="77777777" w:rsidR="00717463" w:rsidRDefault="00717463" w:rsidP="00DB7A4B">
      <w:pPr>
        <w:spacing w:line="360" w:lineRule="auto"/>
        <w:jc w:val="both"/>
        <w:rPr>
          <w:rFonts w:eastAsia="SimSun"/>
          <w:kern w:val="1"/>
          <w:lang w:eastAsia="hi-IN" w:bidi="hi-IN"/>
        </w:rPr>
      </w:pPr>
    </w:p>
    <w:p w14:paraId="5303CEED" w14:textId="77777777" w:rsidR="00D05DF6" w:rsidRPr="00D05DF6" w:rsidRDefault="00D05DF6" w:rsidP="00D05DF6">
      <w:pPr>
        <w:tabs>
          <w:tab w:val="left" w:pos="6075"/>
        </w:tabs>
        <w:rPr>
          <w:rFonts w:eastAsia="SimSun"/>
          <w:lang w:eastAsia="ar-SA"/>
        </w:rPr>
      </w:pPr>
    </w:p>
    <w:sectPr w:rsidR="00D05DF6" w:rsidRPr="00D05DF6" w:rsidSect="00717463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" w15:restartNumberingAfterBreak="0">
    <w:nsid w:val="081E2409"/>
    <w:multiLevelType w:val="hybridMultilevel"/>
    <w:tmpl w:val="518CC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4FB1"/>
    <w:multiLevelType w:val="hybridMultilevel"/>
    <w:tmpl w:val="518CC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143E3"/>
    <w:multiLevelType w:val="hybridMultilevel"/>
    <w:tmpl w:val="518CC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B79FF"/>
    <w:multiLevelType w:val="multilevel"/>
    <w:tmpl w:val="18A0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838025">
    <w:abstractNumId w:val="0"/>
    <w:lvlOverride w:ilvl="0">
      <w:startOverride w:val="1"/>
    </w:lvlOverride>
  </w:num>
  <w:num w:numId="2" w16cid:durableId="384917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059676">
    <w:abstractNumId w:val="3"/>
  </w:num>
  <w:num w:numId="4" w16cid:durableId="1848671071">
    <w:abstractNumId w:val="1"/>
  </w:num>
  <w:num w:numId="5" w16cid:durableId="43875520">
    <w:abstractNumId w:val="2"/>
  </w:num>
  <w:num w:numId="6" w16cid:durableId="1451973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C4A"/>
    <w:rsid w:val="000878B6"/>
    <w:rsid w:val="00116911"/>
    <w:rsid w:val="001813F6"/>
    <w:rsid w:val="001A6807"/>
    <w:rsid w:val="001E43AB"/>
    <w:rsid w:val="002610FB"/>
    <w:rsid w:val="0031157B"/>
    <w:rsid w:val="00331BB4"/>
    <w:rsid w:val="003A6FB5"/>
    <w:rsid w:val="003B2C39"/>
    <w:rsid w:val="003D57D4"/>
    <w:rsid w:val="00404FC3"/>
    <w:rsid w:val="004564CD"/>
    <w:rsid w:val="004A3420"/>
    <w:rsid w:val="004F5A2E"/>
    <w:rsid w:val="00563A7B"/>
    <w:rsid w:val="005926BC"/>
    <w:rsid w:val="00617F22"/>
    <w:rsid w:val="00717463"/>
    <w:rsid w:val="00832318"/>
    <w:rsid w:val="008D30CA"/>
    <w:rsid w:val="008F2DED"/>
    <w:rsid w:val="00966336"/>
    <w:rsid w:val="009711E8"/>
    <w:rsid w:val="009A2191"/>
    <w:rsid w:val="009F061B"/>
    <w:rsid w:val="00A80F68"/>
    <w:rsid w:val="00B14867"/>
    <w:rsid w:val="00B62C4A"/>
    <w:rsid w:val="00BA36D1"/>
    <w:rsid w:val="00D05DF6"/>
    <w:rsid w:val="00DB7A4B"/>
    <w:rsid w:val="00DD6A0E"/>
    <w:rsid w:val="00F078E4"/>
    <w:rsid w:val="00F23971"/>
    <w:rsid w:val="00FA0CA2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A080"/>
  <w15:chartTrackingRefBased/>
  <w15:docId w15:val="{1D8BD141-CF09-4778-94D0-B4094FC3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62C4A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B62C4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B62C4A"/>
    <w:pPr>
      <w:spacing w:line="360" w:lineRule="auto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2C4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F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F2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1026</Characters>
  <Application>Microsoft Office Word</Application>
  <DocSecurity>2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Jaczewska</dc:creator>
  <cp:keywords/>
  <dc:description/>
  <cp:lastModifiedBy>Gmina Korytnica</cp:lastModifiedBy>
  <cp:revision>6</cp:revision>
  <cp:lastPrinted>2019-02-01T07:01:00Z</cp:lastPrinted>
  <dcterms:created xsi:type="dcterms:W3CDTF">2026-05-27T08:38:00Z</dcterms:created>
  <dcterms:modified xsi:type="dcterms:W3CDTF">2026-05-29T13:13:00Z</dcterms:modified>
</cp:coreProperties>
</file>