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34855" w14:textId="257C9690" w:rsidR="0024196D" w:rsidRDefault="0024196D" w:rsidP="0024196D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8"/>
          <w:szCs w:val="20"/>
          <w:lang w:eastAsia="pl-PL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8"/>
          <w:szCs w:val="20"/>
          <w:lang w:eastAsia="pl-PL"/>
          <w14:ligatures w14:val="none"/>
        </w:rPr>
        <w:t>PROTOKÓŁ Nr 10/25</w:t>
      </w:r>
    </w:p>
    <w:p w14:paraId="389ABEB8" w14:textId="77777777" w:rsidR="0024196D" w:rsidRDefault="0024196D" w:rsidP="0024196D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8"/>
          <w:szCs w:val="2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lang w:eastAsia="pl-PL"/>
          <w14:ligatures w14:val="none"/>
        </w:rPr>
        <w:t>posiedzenia Komisji Rolnictwa</w:t>
      </w:r>
    </w:p>
    <w:p w14:paraId="23936A85" w14:textId="51F35B21" w:rsidR="0024196D" w:rsidRDefault="0024196D" w:rsidP="0024196D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8"/>
          <w:szCs w:val="2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lang w:eastAsia="pl-PL"/>
          <w14:ligatures w14:val="none"/>
        </w:rPr>
        <w:t>z dnia 29 grudnia 2025 r.</w:t>
      </w:r>
    </w:p>
    <w:p w14:paraId="696A2357" w14:textId="77777777" w:rsidR="0024196D" w:rsidRDefault="0024196D" w:rsidP="0024196D">
      <w:pPr>
        <w:spacing w:after="0" w:line="360" w:lineRule="auto"/>
        <w:rPr>
          <w:rFonts w:ascii="Times New Roman" w:eastAsia="Times New Roman" w:hAnsi="Times New Roman"/>
          <w:kern w:val="0"/>
          <w:sz w:val="28"/>
          <w:szCs w:val="20"/>
          <w:lang w:eastAsia="pl-PL"/>
          <w14:ligatures w14:val="none"/>
        </w:rPr>
      </w:pPr>
    </w:p>
    <w:p w14:paraId="27DAB532" w14:textId="77777777" w:rsidR="0024196D" w:rsidRDefault="0024196D" w:rsidP="0024196D">
      <w:pPr>
        <w:spacing w:after="0" w:line="360" w:lineRule="auto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Obecni Członkowie Komisji według załączonej listy obecności.</w:t>
      </w:r>
    </w:p>
    <w:p w14:paraId="0C660AEC" w14:textId="594F4AA2" w:rsidR="0024196D" w:rsidRDefault="0024196D" w:rsidP="0024196D">
      <w:pPr>
        <w:spacing w:after="0" w:line="360" w:lineRule="auto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Nieobecny usprawiedliwiony – Radny Stanisław Kodym.</w:t>
      </w:r>
    </w:p>
    <w:p w14:paraId="41BDA559" w14:textId="77777777" w:rsidR="0024196D" w:rsidRDefault="0024196D" w:rsidP="0024196D">
      <w:pPr>
        <w:spacing w:after="0" w:line="360" w:lineRule="auto"/>
        <w:jc w:val="both"/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Posiedzenie otworzył P. Piotr Sokulski – Przewodniczący Komisji.</w:t>
      </w:r>
    </w:p>
    <w:p w14:paraId="237D2837" w14:textId="77777777" w:rsidR="0024196D" w:rsidRDefault="0024196D" w:rsidP="0024196D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P. Przewodniczący poinformował, że przedmiotem posiedzenia będą następujące sprawy:</w:t>
      </w:r>
    </w:p>
    <w:p w14:paraId="137C9A81" w14:textId="5B665987" w:rsidR="0024196D" w:rsidRDefault="0024196D" w:rsidP="0024196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Uchwalenie planu pracy Komisji na 2026 rok.</w:t>
      </w:r>
    </w:p>
    <w:p w14:paraId="2E3FF625" w14:textId="77777777" w:rsidR="0024196D" w:rsidRDefault="0024196D" w:rsidP="0024196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bCs/>
          <w:kern w:val="0"/>
          <w:lang w:eastAsia="pl-PL"/>
          <w14:ligatures w14:val="none"/>
        </w:rPr>
        <w:t>Sprawy różne.</w:t>
      </w:r>
    </w:p>
    <w:p w14:paraId="66D2B484" w14:textId="77777777" w:rsidR="0024196D" w:rsidRDefault="0024196D" w:rsidP="0024196D">
      <w:pPr>
        <w:spacing w:after="0" w:line="360" w:lineRule="auto"/>
        <w:jc w:val="both"/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  <w:t>P. Przewodniczący zapytał czy są inne propozycje do otrzymanego porządku posiedzenia.</w:t>
      </w:r>
    </w:p>
    <w:p w14:paraId="3C642C4E" w14:textId="77777777" w:rsidR="0024196D" w:rsidRDefault="0024196D" w:rsidP="0024196D">
      <w:pPr>
        <w:spacing w:after="0" w:line="360" w:lineRule="auto"/>
        <w:jc w:val="both"/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  <w:t>Członkowie Komisji nie wnieśli uwag do przedstawionego porządku posiedzenia.</w:t>
      </w:r>
    </w:p>
    <w:p w14:paraId="6A048BF1" w14:textId="7668DFAF" w:rsidR="0024196D" w:rsidRDefault="0024196D" w:rsidP="0024196D">
      <w:pPr>
        <w:spacing w:after="0" w:line="360" w:lineRule="auto"/>
        <w:jc w:val="both"/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  <w:t>Porządek posiedzenia został przyjęty jednogłośnie – 4 głosami „za”.</w:t>
      </w:r>
    </w:p>
    <w:p w14:paraId="4B799410" w14:textId="77777777" w:rsidR="0024196D" w:rsidRDefault="0024196D" w:rsidP="0024196D">
      <w:pPr>
        <w:spacing w:before="120" w:after="0" w:line="360" w:lineRule="auto"/>
        <w:jc w:val="both"/>
        <w:rPr>
          <w:rFonts w:ascii="Times New Roman" w:eastAsia="Times New Roman" w:hAnsi="Times New Roman"/>
          <w:kern w:val="0"/>
          <w:szCs w:val="20"/>
          <w:u w:val="single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Cs w:val="20"/>
          <w:u w:val="single"/>
          <w:lang w:eastAsia="pl-PL"/>
          <w14:ligatures w14:val="none"/>
        </w:rPr>
        <w:t>Punkt 1.</w:t>
      </w:r>
    </w:p>
    <w:p w14:paraId="1231F8CA" w14:textId="0FAC9DB2" w:rsidR="0024196D" w:rsidRDefault="0024196D" w:rsidP="0024196D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P. Przewodniczący przedstawił projekt planu pracy Komisji na 2026 rok. </w:t>
      </w:r>
    </w:p>
    <w:p w14:paraId="22222218" w14:textId="77777777" w:rsidR="0024196D" w:rsidRDefault="0024196D" w:rsidP="0024196D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Członkowie Komisji nie wnieśli uwag do projektu planu pracy Komisji.</w:t>
      </w:r>
    </w:p>
    <w:p w14:paraId="1282BBDA" w14:textId="35B0D1FB" w:rsidR="0024196D" w:rsidRDefault="0024196D" w:rsidP="0024196D">
      <w:pPr>
        <w:tabs>
          <w:tab w:val="num" w:pos="720"/>
          <w:tab w:val="num" w:pos="928"/>
        </w:tabs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P. Przewodniczący poddał pod głosowanie plan pracy Komisji na 2026 rok, który został przyjęty jednogłośnie – 4 głosami „za”. Stanowi on Załącznik do niniejszego protokołu.</w:t>
      </w:r>
    </w:p>
    <w:p w14:paraId="3C6D5876" w14:textId="77777777" w:rsidR="0024196D" w:rsidRDefault="0024196D" w:rsidP="0024196D">
      <w:pPr>
        <w:spacing w:before="120" w:after="0" w:line="360" w:lineRule="auto"/>
        <w:jc w:val="both"/>
        <w:rPr>
          <w:rFonts w:ascii="Times New Roman" w:eastAsia="Times New Roman" w:hAnsi="Times New Roman"/>
          <w:kern w:val="0"/>
          <w:szCs w:val="20"/>
          <w:u w:val="single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Cs w:val="20"/>
          <w:u w:val="single"/>
          <w:lang w:eastAsia="pl-PL"/>
          <w14:ligatures w14:val="none"/>
        </w:rPr>
        <w:t>Punk 2.</w:t>
      </w:r>
    </w:p>
    <w:p w14:paraId="49E77E88" w14:textId="77777777" w:rsidR="0024196D" w:rsidRDefault="0024196D" w:rsidP="0024196D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Członkowie Komisji nie poruszyli innych spraw.</w:t>
      </w:r>
    </w:p>
    <w:p w14:paraId="50EE152D" w14:textId="77777777" w:rsidR="0024196D" w:rsidRDefault="0024196D" w:rsidP="0024196D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</w:p>
    <w:p w14:paraId="58AF3D28" w14:textId="77777777" w:rsidR="0024196D" w:rsidRDefault="0024196D" w:rsidP="0024196D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Na tym protokół zakończono.</w:t>
      </w:r>
    </w:p>
    <w:p w14:paraId="55CA1141" w14:textId="77777777" w:rsidR="0024196D" w:rsidRDefault="0024196D" w:rsidP="0024196D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Protokolant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  <w:t>Przewodniczący Komisji</w:t>
      </w:r>
    </w:p>
    <w:p w14:paraId="4404CFC4" w14:textId="77777777" w:rsidR="0024196D" w:rsidRDefault="0024196D" w:rsidP="0024196D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</w:p>
    <w:p w14:paraId="07A3744A" w14:textId="112B6B16" w:rsidR="0024196D" w:rsidRDefault="009D4D84" w:rsidP="0024196D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/-/</w:t>
      </w:r>
      <w:r w:rsidR="0024196D">
        <w:rPr>
          <w:rFonts w:ascii="Times New Roman" w:eastAsia="Times New Roman" w:hAnsi="Times New Roman"/>
          <w:kern w:val="0"/>
          <w:lang w:eastAsia="pl-PL"/>
          <w14:ligatures w14:val="none"/>
        </w:rPr>
        <w:t>Ewelina Grzegorzewska</w:t>
      </w:r>
      <w:r w:rsidR="0024196D"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 w:rsidR="0024196D"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 w:rsidR="0024196D"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 w:rsidR="0024196D">
        <w:rPr>
          <w:rFonts w:ascii="Times New Roman" w:eastAsia="Times New Roman" w:hAnsi="Times New Roman"/>
          <w:kern w:val="0"/>
          <w:lang w:eastAsia="pl-PL"/>
          <w14:ligatures w14:val="none"/>
        </w:rPr>
        <w:tab/>
        <w:t xml:space="preserve">                              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>/-/</w:t>
      </w:r>
      <w:r w:rsidR="0024196D">
        <w:rPr>
          <w:rFonts w:ascii="Times New Roman" w:eastAsia="Times New Roman" w:hAnsi="Times New Roman"/>
          <w:kern w:val="0"/>
          <w:lang w:eastAsia="pl-PL"/>
          <w14:ligatures w14:val="none"/>
        </w:rPr>
        <w:t>Piotr Sokulski</w:t>
      </w:r>
    </w:p>
    <w:p w14:paraId="24B0E572" w14:textId="77777777" w:rsidR="0024196D" w:rsidRDefault="0024196D" w:rsidP="0024196D">
      <w:pPr>
        <w:spacing w:after="0" w:line="240" w:lineRule="auto"/>
        <w:rPr>
          <w:rFonts w:ascii="Times New Roman" w:eastAsia="Times New Roman" w:hAnsi="Times New Roman"/>
          <w:kern w:val="0"/>
          <w:lang w:eastAsia="pl-PL"/>
          <w14:ligatures w14:val="none"/>
        </w:rPr>
      </w:pPr>
    </w:p>
    <w:p w14:paraId="2D7B422B" w14:textId="77777777" w:rsidR="003C7FE2" w:rsidRDefault="003C7FE2"/>
    <w:sectPr w:rsidR="003C7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04DF"/>
    <w:multiLevelType w:val="singleLevel"/>
    <w:tmpl w:val="3A1CB9B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</w:abstractNum>
  <w:num w:numId="1" w16cid:durableId="72529641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14A"/>
    <w:rsid w:val="00062B19"/>
    <w:rsid w:val="0024196D"/>
    <w:rsid w:val="003C7FE2"/>
    <w:rsid w:val="005005F9"/>
    <w:rsid w:val="00825477"/>
    <w:rsid w:val="009D4D84"/>
    <w:rsid w:val="00A5414A"/>
    <w:rsid w:val="00E1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48AE8"/>
  <w15:chartTrackingRefBased/>
  <w15:docId w15:val="{D8AAEF10-B1D8-43F4-AA07-70266BDB4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196D"/>
    <w:pPr>
      <w:spacing w:line="276" w:lineRule="auto"/>
    </w:pPr>
    <w:rPr>
      <w:rFonts w:ascii="Aptos" w:eastAsia="Aptos" w:hAnsi="Aptos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41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41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41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41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41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41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41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41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41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1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41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41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414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414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41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41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41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41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41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4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41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41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41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41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41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414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41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414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41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989</Characters>
  <Application>Microsoft Office Word</Application>
  <DocSecurity>2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Korytnica</dc:creator>
  <cp:keywords/>
  <dc:description/>
  <cp:lastModifiedBy>Gmina Korytnica</cp:lastModifiedBy>
  <cp:revision>5</cp:revision>
  <dcterms:created xsi:type="dcterms:W3CDTF">2026-05-25T11:56:00Z</dcterms:created>
  <dcterms:modified xsi:type="dcterms:W3CDTF">2026-05-29T12:47:00Z</dcterms:modified>
</cp:coreProperties>
</file>