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1DAD2" w14:textId="77777777" w:rsidR="00846A64" w:rsidRPr="00846A64" w:rsidRDefault="0074671B" w:rsidP="00B94C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F13DE">
        <w:rPr>
          <w:rFonts w:ascii="Times New Roman" w:hAnsi="Times New Roman" w:cs="Times New Roman"/>
          <w:b/>
          <w:sz w:val="24"/>
          <w:szCs w:val="24"/>
        </w:rPr>
        <w:t>113/25</w:t>
      </w:r>
    </w:p>
    <w:p w14:paraId="1C81DAD3" w14:textId="77777777" w:rsidR="00863860" w:rsidRPr="00846A64" w:rsidRDefault="00846A64" w:rsidP="00B94C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A64">
        <w:rPr>
          <w:rFonts w:ascii="Times New Roman" w:hAnsi="Times New Roman" w:cs="Times New Roman"/>
          <w:b/>
          <w:sz w:val="24"/>
          <w:szCs w:val="24"/>
        </w:rPr>
        <w:t>Wójta Gminy Korytnica</w:t>
      </w:r>
    </w:p>
    <w:p w14:paraId="1C81DAD4" w14:textId="77777777" w:rsidR="00846A64" w:rsidRDefault="00846A64" w:rsidP="00B94C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846A64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543A5C">
        <w:rPr>
          <w:rFonts w:ascii="Times New Roman" w:hAnsi="Times New Roman" w:cs="Times New Roman"/>
          <w:b/>
          <w:sz w:val="24"/>
          <w:szCs w:val="24"/>
        </w:rPr>
        <w:t>19</w:t>
      </w:r>
      <w:r w:rsidR="008F13DE">
        <w:rPr>
          <w:rFonts w:ascii="Times New Roman" w:hAnsi="Times New Roman" w:cs="Times New Roman"/>
          <w:b/>
          <w:sz w:val="24"/>
          <w:szCs w:val="24"/>
        </w:rPr>
        <w:t xml:space="preserve"> września 2025</w:t>
      </w:r>
      <w:r w:rsidRPr="00846A64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1C81DAD5" w14:textId="77777777" w:rsidR="00B94CD2" w:rsidRPr="00846A64" w:rsidRDefault="00B94CD2" w:rsidP="00B94C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1DAD6" w14:textId="77777777" w:rsidR="00846A64" w:rsidRDefault="00846A64" w:rsidP="00B94C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846A64">
        <w:rPr>
          <w:rFonts w:ascii="Times New Roman" w:hAnsi="Times New Roman" w:cs="Times New Roman"/>
          <w:b/>
          <w:sz w:val="24"/>
          <w:szCs w:val="24"/>
        </w:rPr>
        <w:t xml:space="preserve"> sprawie wyborów przedtermi</w:t>
      </w:r>
      <w:r w:rsidR="008742D5">
        <w:rPr>
          <w:rFonts w:ascii="Times New Roman" w:hAnsi="Times New Roman" w:cs="Times New Roman"/>
          <w:b/>
          <w:sz w:val="24"/>
          <w:szCs w:val="24"/>
        </w:rPr>
        <w:t xml:space="preserve">nowych </w:t>
      </w:r>
      <w:r w:rsidR="008F13DE">
        <w:rPr>
          <w:rFonts w:ascii="Times New Roman" w:hAnsi="Times New Roman" w:cs="Times New Roman"/>
          <w:b/>
          <w:sz w:val="24"/>
          <w:szCs w:val="24"/>
        </w:rPr>
        <w:t>Sołtysa Sołectwa Górki Borze</w:t>
      </w:r>
    </w:p>
    <w:p w14:paraId="1C81DAD7" w14:textId="77777777" w:rsidR="00846A64" w:rsidRDefault="00846A64" w:rsidP="00846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1DAD8" w14:textId="06228791" w:rsidR="00846A64" w:rsidRDefault="008A048E" w:rsidP="00712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46A64">
        <w:rPr>
          <w:rFonts w:ascii="Times New Roman" w:hAnsi="Times New Roman" w:cs="Times New Roman"/>
          <w:sz w:val="24"/>
          <w:szCs w:val="24"/>
        </w:rPr>
        <w:t>a podstawie art. 35 ust. 1 i ust.3 pkt 2 oraz art. 36 ust. 2 ustawy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A64">
        <w:rPr>
          <w:rFonts w:ascii="Times New Roman" w:hAnsi="Times New Roman" w:cs="Times New Roman"/>
          <w:sz w:val="24"/>
          <w:szCs w:val="24"/>
        </w:rPr>
        <w:t>8 marca 1990 r. o samorządzie gminnym</w:t>
      </w:r>
      <w:r w:rsidR="00846A64" w:rsidRPr="00662DEB">
        <w:rPr>
          <w:rFonts w:ascii="Times New Roman" w:hAnsi="Times New Roman" w:cs="Times New Roman"/>
          <w:sz w:val="24"/>
          <w:szCs w:val="24"/>
        </w:rPr>
        <w:t xml:space="preserve"> </w:t>
      </w:r>
      <w:r w:rsidR="00662DEB" w:rsidRPr="007368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B370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B3703">
        <w:rPr>
          <w:rFonts w:ascii="Times New Roman" w:hAnsi="Times New Roman" w:cs="Times New Roman"/>
          <w:sz w:val="24"/>
          <w:szCs w:val="24"/>
        </w:rPr>
        <w:t xml:space="preserve">. </w:t>
      </w:r>
      <w:r w:rsidR="008F13DE">
        <w:rPr>
          <w:rFonts w:ascii="Times New Roman" w:hAnsi="Times New Roman" w:cs="Times New Roman"/>
          <w:sz w:val="24"/>
          <w:szCs w:val="24"/>
        </w:rPr>
        <w:t>Dz.U.202</w:t>
      </w:r>
      <w:r w:rsidR="001B3703">
        <w:rPr>
          <w:rFonts w:ascii="Times New Roman" w:hAnsi="Times New Roman" w:cs="Times New Roman"/>
          <w:sz w:val="24"/>
          <w:szCs w:val="24"/>
        </w:rPr>
        <w:t>5</w:t>
      </w:r>
      <w:r w:rsidR="00127088">
        <w:rPr>
          <w:rFonts w:ascii="Times New Roman" w:hAnsi="Times New Roman" w:cs="Times New Roman"/>
          <w:sz w:val="24"/>
          <w:szCs w:val="24"/>
        </w:rPr>
        <w:t xml:space="preserve"> r</w:t>
      </w:r>
      <w:r w:rsidR="00736843">
        <w:rPr>
          <w:rFonts w:ascii="Times New Roman" w:hAnsi="Times New Roman" w:cs="Times New Roman"/>
          <w:sz w:val="24"/>
          <w:szCs w:val="24"/>
        </w:rPr>
        <w:t>.</w:t>
      </w:r>
      <w:r w:rsidR="008F13DE">
        <w:rPr>
          <w:rFonts w:ascii="Times New Roman" w:hAnsi="Times New Roman" w:cs="Times New Roman"/>
          <w:sz w:val="24"/>
          <w:szCs w:val="24"/>
        </w:rPr>
        <w:t xml:space="preserve"> poz. </w:t>
      </w:r>
      <w:r w:rsidR="001B3703">
        <w:rPr>
          <w:rFonts w:ascii="Times New Roman" w:hAnsi="Times New Roman" w:cs="Times New Roman"/>
          <w:sz w:val="24"/>
          <w:szCs w:val="24"/>
        </w:rPr>
        <w:t>11</w:t>
      </w:r>
      <w:r w:rsidR="00561828">
        <w:rPr>
          <w:rFonts w:ascii="Times New Roman" w:hAnsi="Times New Roman" w:cs="Times New Roman"/>
          <w:sz w:val="24"/>
          <w:szCs w:val="24"/>
        </w:rPr>
        <w:t>53</w:t>
      </w:r>
      <w:r w:rsidR="00736843" w:rsidRPr="00736843">
        <w:rPr>
          <w:rFonts w:ascii="Times New Roman" w:hAnsi="Times New Roman" w:cs="Times New Roman"/>
          <w:sz w:val="24"/>
          <w:szCs w:val="24"/>
        </w:rPr>
        <w:t>)</w:t>
      </w:r>
      <w:r w:rsidR="00736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A5C">
        <w:rPr>
          <w:rFonts w:ascii="Times New Roman" w:hAnsi="Times New Roman" w:cs="Times New Roman"/>
          <w:sz w:val="24"/>
          <w:szCs w:val="24"/>
        </w:rPr>
        <w:t>oraz § 30 ust. 2</w:t>
      </w:r>
      <w:r w:rsidR="00846A64">
        <w:rPr>
          <w:rFonts w:ascii="Times New Roman" w:hAnsi="Times New Roman" w:cs="Times New Roman"/>
          <w:sz w:val="24"/>
          <w:szCs w:val="24"/>
        </w:rPr>
        <w:t xml:space="preserve"> Statusu sołectwa </w:t>
      </w:r>
      <w:r w:rsidR="00543A5C">
        <w:rPr>
          <w:rFonts w:ascii="Times New Roman" w:hAnsi="Times New Roman" w:cs="Times New Roman"/>
          <w:sz w:val="24"/>
          <w:szCs w:val="24"/>
        </w:rPr>
        <w:t>Górki Borze</w:t>
      </w:r>
      <w:r w:rsidR="00846A64">
        <w:rPr>
          <w:rFonts w:ascii="Times New Roman" w:hAnsi="Times New Roman" w:cs="Times New Roman"/>
          <w:sz w:val="24"/>
          <w:szCs w:val="24"/>
        </w:rPr>
        <w:t xml:space="preserve"> stanowiącego załącznik do uchwały </w:t>
      </w:r>
      <w:r w:rsidR="00846A64" w:rsidRPr="008742D5">
        <w:rPr>
          <w:rFonts w:ascii="Times New Roman" w:hAnsi="Times New Roman" w:cs="Times New Roman"/>
          <w:sz w:val="24"/>
          <w:szCs w:val="24"/>
        </w:rPr>
        <w:t xml:space="preserve">nr </w:t>
      </w:r>
      <w:r w:rsidR="00543A5C">
        <w:rPr>
          <w:rFonts w:ascii="Times New Roman" w:hAnsi="Times New Roman" w:cs="Times New Roman"/>
          <w:sz w:val="24"/>
          <w:szCs w:val="24"/>
        </w:rPr>
        <w:t>XII/72</w:t>
      </w:r>
      <w:r w:rsidR="00846A64" w:rsidRPr="008742D5">
        <w:rPr>
          <w:rFonts w:ascii="Times New Roman" w:hAnsi="Times New Roman" w:cs="Times New Roman"/>
          <w:sz w:val="24"/>
          <w:szCs w:val="24"/>
        </w:rPr>
        <w:t>/15</w:t>
      </w:r>
      <w:r w:rsidR="00846A64">
        <w:rPr>
          <w:rFonts w:ascii="Times New Roman" w:hAnsi="Times New Roman" w:cs="Times New Roman"/>
          <w:sz w:val="24"/>
          <w:szCs w:val="24"/>
        </w:rPr>
        <w:t xml:space="preserve"> Rady Gminy Korytnica z dnia 21 sierpnia 2015 r. w sprawie uchw</w:t>
      </w:r>
      <w:r w:rsidR="00127088">
        <w:rPr>
          <w:rFonts w:ascii="Times New Roman" w:hAnsi="Times New Roman" w:cs="Times New Roman"/>
          <w:sz w:val="24"/>
          <w:szCs w:val="24"/>
        </w:rPr>
        <w:t>aleni</w:t>
      </w:r>
      <w:r w:rsidR="00543A5C">
        <w:rPr>
          <w:rFonts w:ascii="Times New Roman" w:hAnsi="Times New Roman" w:cs="Times New Roman"/>
          <w:sz w:val="24"/>
          <w:szCs w:val="24"/>
        </w:rPr>
        <w:t>a Statutu Sołectwa Górki Borze</w:t>
      </w:r>
      <w:r w:rsidR="00846A64">
        <w:rPr>
          <w:rFonts w:ascii="Times New Roman" w:hAnsi="Times New Roman" w:cs="Times New Roman"/>
          <w:sz w:val="24"/>
          <w:szCs w:val="24"/>
        </w:rPr>
        <w:t xml:space="preserve">, </w:t>
      </w:r>
      <w:r w:rsidR="00B94CD2">
        <w:rPr>
          <w:rFonts w:ascii="Times New Roman" w:hAnsi="Times New Roman" w:cs="Times New Roman"/>
          <w:sz w:val="24"/>
          <w:szCs w:val="24"/>
        </w:rPr>
        <w:t>zarządza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="00712927">
        <w:rPr>
          <w:rFonts w:ascii="Times New Roman" w:hAnsi="Times New Roman" w:cs="Times New Roman"/>
          <w:sz w:val="24"/>
          <w:szCs w:val="24"/>
        </w:rPr>
        <w:t>,</w:t>
      </w:r>
      <w:r w:rsidR="00B94CD2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1C81DAD9" w14:textId="77777777" w:rsidR="00B94CD2" w:rsidRDefault="00B94CD2" w:rsidP="00B94C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81DADA" w14:textId="45ED3A8B" w:rsidR="00B94CD2" w:rsidRDefault="00B94CD2" w:rsidP="008C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D2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Zarządza się </w:t>
      </w:r>
      <w:r w:rsidR="00B93B39">
        <w:rPr>
          <w:rFonts w:ascii="Times New Roman" w:hAnsi="Times New Roman" w:cs="Times New Roman"/>
          <w:sz w:val="24"/>
          <w:szCs w:val="24"/>
        </w:rPr>
        <w:t xml:space="preserve">przeprowadzenie </w:t>
      </w:r>
      <w:r>
        <w:rPr>
          <w:rFonts w:ascii="Times New Roman" w:hAnsi="Times New Roman" w:cs="Times New Roman"/>
          <w:sz w:val="24"/>
          <w:szCs w:val="24"/>
        </w:rPr>
        <w:t>przedterminow</w:t>
      </w:r>
      <w:r w:rsidR="00B93B39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wyb</w:t>
      </w:r>
      <w:r w:rsidR="008742D5">
        <w:rPr>
          <w:rFonts w:ascii="Times New Roman" w:hAnsi="Times New Roman" w:cs="Times New Roman"/>
          <w:sz w:val="24"/>
          <w:szCs w:val="24"/>
        </w:rPr>
        <w:t>or</w:t>
      </w:r>
      <w:r w:rsidR="00B93B39">
        <w:rPr>
          <w:rFonts w:ascii="Times New Roman" w:hAnsi="Times New Roman" w:cs="Times New Roman"/>
          <w:sz w:val="24"/>
          <w:szCs w:val="24"/>
        </w:rPr>
        <w:t>ów</w:t>
      </w:r>
      <w:r w:rsidR="008742D5">
        <w:rPr>
          <w:rFonts w:ascii="Times New Roman" w:hAnsi="Times New Roman" w:cs="Times New Roman"/>
          <w:sz w:val="24"/>
          <w:szCs w:val="24"/>
        </w:rPr>
        <w:t xml:space="preserve"> Soł</w:t>
      </w:r>
      <w:r w:rsidR="00543A5C">
        <w:rPr>
          <w:rFonts w:ascii="Times New Roman" w:hAnsi="Times New Roman" w:cs="Times New Roman"/>
          <w:sz w:val="24"/>
          <w:szCs w:val="24"/>
        </w:rPr>
        <w:t>tysa w Sołectwie Górki Borze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1DADB" w14:textId="77777777" w:rsidR="00B94CD2" w:rsidRDefault="00B94CD2" w:rsidP="008C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1DADC" w14:textId="4D5E56EB" w:rsidR="00B94CD2" w:rsidRDefault="00B94CD2" w:rsidP="008C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D2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D71" w:rsidRPr="00AB5D71">
        <w:rPr>
          <w:rFonts w:ascii="Times New Roman" w:hAnsi="Times New Roman" w:cs="Times New Roman"/>
          <w:sz w:val="24"/>
          <w:szCs w:val="24"/>
        </w:rPr>
        <w:t>Termin wyborów wyznacza się na dzień 30 września 2025 r.</w:t>
      </w:r>
    </w:p>
    <w:p w14:paraId="1C81DADD" w14:textId="77777777" w:rsidR="00B94CD2" w:rsidRDefault="00B94CD2" w:rsidP="008C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1DADE" w14:textId="6B670817" w:rsidR="00B94CD2" w:rsidRDefault="00B94CD2" w:rsidP="008C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D2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23E" w:rsidRPr="0058423E">
        <w:rPr>
          <w:rFonts w:ascii="Times New Roman" w:hAnsi="Times New Roman" w:cs="Times New Roman"/>
          <w:sz w:val="24"/>
          <w:szCs w:val="24"/>
        </w:rPr>
        <w:t>Zawiadomienie o zwołaniu Zebrania Wiejskiego Sołectwa Górki Borze w celu przeprowadzenia przedterminowych wyborów Sołtysa stanowi załącznik nr 1 do niniejszego zarządzenia.</w:t>
      </w:r>
    </w:p>
    <w:p w14:paraId="29C5FB96" w14:textId="77777777" w:rsidR="0058423E" w:rsidRDefault="0058423E" w:rsidP="005842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4F9A8" w14:textId="0BD5F288" w:rsidR="0058423E" w:rsidRPr="0058423E" w:rsidRDefault="0058423E" w:rsidP="005842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23E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58423E">
        <w:rPr>
          <w:rFonts w:ascii="Times New Roman" w:hAnsi="Times New Roman" w:cs="Times New Roman"/>
          <w:sz w:val="24"/>
          <w:szCs w:val="24"/>
        </w:rPr>
        <w:t xml:space="preserve"> Zawiadomienie, o którym mowa w § 3, podlega niezwłocznemu ogłoszeniu:</w:t>
      </w:r>
    </w:p>
    <w:p w14:paraId="5CCA59B4" w14:textId="77777777" w:rsidR="0058423E" w:rsidRPr="0058423E" w:rsidRDefault="0058423E" w:rsidP="0058423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23E">
        <w:rPr>
          <w:rFonts w:ascii="Times New Roman" w:hAnsi="Times New Roman" w:cs="Times New Roman"/>
          <w:sz w:val="24"/>
          <w:szCs w:val="24"/>
        </w:rPr>
        <w:t>na tablicy ogłoszeń Sołectwa Górki Borze,</w:t>
      </w:r>
    </w:p>
    <w:p w14:paraId="59E026A8" w14:textId="77777777" w:rsidR="0058423E" w:rsidRPr="0058423E" w:rsidRDefault="0058423E" w:rsidP="0058423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23E">
        <w:rPr>
          <w:rFonts w:ascii="Times New Roman" w:hAnsi="Times New Roman" w:cs="Times New Roman"/>
          <w:sz w:val="24"/>
          <w:szCs w:val="24"/>
        </w:rPr>
        <w:t>na tablicy ogłoszeń Urzędu Gminy Korytnica,</w:t>
      </w:r>
    </w:p>
    <w:p w14:paraId="0737D3D3" w14:textId="77777777" w:rsidR="0058423E" w:rsidRPr="0058423E" w:rsidRDefault="0058423E" w:rsidP="0058423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23E">
        <w:rPr>
          <w:rFonts w:ascii="Times New Roman" w:hAnsi="Times New Roman" w:cs="Times New Roman"/>
          <w:sz w:val="24"/>
          <w:szCs w:val="24"/>
        </w:rPr>
        <w:t>w Biuletynie Informacji Publicznej Gminy Korytnica oraz na stronie internetowej gminy.</w:t>
      </w:r>
    </w:p>
    <w:p w14:paraId="6FFA5321" w14:textId="77777777" w:rsidR="0058423E" w:rsidRDefault="0058423E" w:rsidP="005842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60280" w14:textId="2B517B77" w:rsidR="0058423E" w:rsidRPr="0058423E" w:rsidRDefault="0058423E" w:rsidP="005842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23E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Pr="0058423E">
        <w:rPr>
          <w:rFonts w:ascii="Times New Roman" w:hAnsi="Times New Roman" w:cs="Times New Roman"/>
          <w:sz w:val="24"/>
          <w:szCs w:val="24"/>
        </w:rPr>
        <w:t xml:space="preserve"> Wykonanie zarządzenia powierza się Sekretarzowi Gminy.</w:t>
      </w:r>
    </w:p>
    <w:p w14:paraId="3E214EF8" w14:textId="77777777" w:rsidR="0058423E" w:rsidRDefault="0058423E" w:rsidP="005842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A887E" w14:textId="7153FD17" w:rsidR="0058423E" w:rsidRPr="0058423E" w:rsidRDefault="0058423E" w:rsidP="005842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23E">
        <w:rPr>
          <w:rFonts w:ascii="Times New Roman" w:hAnsi="Times New Roman" w:cs="Times New Roman"/>
          <w:b/>
          <w:bCs/>
          <w:sz w:val="24"/>
          <w:szCs w:val="24"/>
        </w:rPr>
        <w:t>§ 6.</w:t>
      </w:r>
      <w:r w:rsidRPr="0058423E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14:paraId="3CCE8B3F" w14:textId="77777777" w:rsidR="0058423E" w:rsidRDefault="0058423E" w:rsidP="008C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F547D" w14:textId="77777777" w:rsidR="00A622C0" w:rsidRPr="00A622C0" w:rsidRDefault="00A622C0" w:rsidP="00A622C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22C0">
        <w:rPr>
          <w:rFonts w:ascii="Times New Roman" w:hAnsi="Times New Roman" w:cs="Times New Roman"/>
          <w:sz w:val="24"/>
          <w:szCs w:val="24"/>
        </w:rPr>
        <w:t>Wójt Gminy Korytnica</w:t>
      </w:r>
    </w:p>
    <w:p w14:paraId="1E291774" w14:textId="77777777" w:rsidR="00A622C0" w:rsidRPr="00A622C0" w:rsidRDefault="00A622C0" w:rsidP="00A622C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22C0">
        <w:rPr>
          <w:rFonts w:ascii="Times New Roman" w:hAnsi="Times New Roman" w:cs="Times New Roman"/>
          <w:sz w:val="24"/>
          <w:szCs w:val="24"/>
        </w:rPr>
        <w:t xml:space="preserve">              /-/ Grażyna Chrupek</w:t>
      </w:r>
    </w:p>
    <w:p w14:paraId="1501F4E8" w14:textId="77777777" w:rsidR="00712927" w:rsidRDefault="00712927" w:rsidP="008C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87603D" w14:textId="40B56880" w:rsidR="00345B81" w:rsidRPr="00345B81" w:rsidRDefault="00AE789A" w:rsidP="00345B81">
      <w:pPr>
        <w:spacing w:after="0" w:line="240" w:lineRule="auto"/>
        <w:ind w:left="4537" w:firstLine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712927" w:rsidRPr="00345B81">
        <w:rPr>
          <w:rFonts w:ascii="Times New Roman" w:hAnsi="Times New Roman" w:cs="Times New Roman"/>
          <w:sz w:val="20"/>
          <w:szCs w:val="20"/>
        </w:rPr>
        <w:t xml:space="preserve">ałącznik nr 1 do Zarządzenia </w:t>
      </w:r>
      <w:r w:rsidR="00345B81" w:rsidRPr="00345B81">
        <w:rPr>
          <w:rFonts w:ascii="Times New Roman" w:hAnsi="Times New Roman" w:cs="Times New Roman"/>
          <w:sz w:val="20"/>
          <w:szCs w:val="20"/>
        </w:rPr>
        <w:t>Nr 113/25</w:t>
      </w:r>
    </w:p>
    <w:p w14:paraId="17618943" w14:textId="64EA399A" w:rsidR="00345B81" w:rsidRPr="00345B81" w:rsidRDefault="00345B81" w:rsidP="00345B81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0"/>
        </w:rPr>
      </w:pPr>
      <w:r w:rsidRPr="00345B81">
        <w:rPr>
          <w:rFonts w:ascii="Times New Roman" w:hAnsi="Times New Roman" w:cs="Times New Roman"/>
          <w:sz w:val="20"/>
          <w:szCs w:val="20"/>
        </w:rPr>
        <w:t>Wójta Gminy Korytnica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5B81">
        <w:rPr>
          <w:rFonts w:ascii="Times New Roman" w:hAnsi="Times New Roman" w:cs="Times New Roman"/>
          <w:sz w:val="20"/>
          <w:szCs w:val="20"/>
        </w:rPr>
        <w:t>z dnia 19 wrześni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Pr="00345B81">
        <w:rPr>
          <w:rFonts w:ascii="Times New Roman" w:hAnsi="Times New Roman" w:cs="Times New Roman"/>
          <w:sz w:val="20"/>
          <w:szCs w:val="20"/>
        </w:rPr>
        <w:t>2025r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179E1C4" w14:textId="13DB99E6" w:rsidR="00712927" w:rsidRDefault="00712927" w:rsidP="008C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3F2D6" w14:textId="77777777" w:rsidR="00712927" w:rsidRDefault="00712927" w:rsidP="00345B81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sz w:val="48"/>
          <w:szCs w:val="20"/>
          <w:lang w:eastAsia="pl-PL"/>
        </w:rPr>
      </w:pPr>
    </w:p>
    <w:p w14:paraId="1C81DAEE" w14:textId="1AC0DE11" w:rsidR="00442139" w:rsidRPr="00442139" w:rsidRDefault="00442139" w:rsidP="00442139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imes New Roman"/>
          <w:b/>
          <w:sz w:val="48"/>
          <w:szCs w:val="20"/>
          <w:lang w:eastAsia="pl-PL"/>
        </w:rPr>
      </w:pPr>
      <w:r w:rsidRPr="00442139">
        <w:rPr>
          <w:rFonts w:ascii="Bookman Old Style" w:eastAsia="Times New Roman" w:hAnsi="Bookman Old Style" w:cs="Times New Roman"/>
          <w:b/>
          <w:sz w:val="48"/>
          <w:szCs w:val="20"/>
          <w:lang w:eastAsia="pl-PL"/>
        </w:rPr>
        <w:t>ZAWIADOMIENIE</w:t>
      </w:r>
    </w:p>
    <w:p w14:paraId="1C81DAEF" w14:textId="77777777" w:rsidR="00442139" w:rsidRPr="00442139" w:rsidRDefault="00442139" w:rsidP="00442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81DAF0" w14:textId="77777777" w:rsidR="00442139" w:rsidRPr="00442139" w:rsidRDefault="00442139" w:rsidP="00442139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14:paraId="1C81DAF1" w14:textId="653C6775" w:rsidR="00442139" w:rsidRPr="00442139" w:rsidRDefault="00442139" w:rsidP="00442139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442139">
        <w:rPr>
          <w:rFonts w:ascii="Arial" w:eastAsia="Times New Roman" w:hAnsi="Arial" w:cs="Times New Roman"/>
          <w:sz w:val="24"/>
          <w:szCs w:val="20"/>
          <w:lang w:eastAsia="pl-PL"/>
        </w:rPr>
        <w:t xml:space="preserve">Na podstawie Zarządzenia Nr 113/25 Wójta Gminy Korytnica z dnia </w:t>
      </w:r>
      <w:r w:rsidRPr="00442139">
        <w:rPr>
          <w:rFonts w:ascii="Arial" w:eastAsia="Times New Roman" w:hAnsi="Arial" w:cs="Times New Roman"/>
          <w:sz w:val="24"/>
          <w:szCs w:val="20"/>
          <w:lang w:eastAsia="pl-PL"/>
        </w:rPr>
        <w:br/>
        <w:t xml:space="preserve">19 września 2025 r. w sprawie przeprowadzenia </w:t>
      </w:r>
      <w:r w:rsidR="00F01B54">
        <w:rPr>
          <w:rFonts w:ascii="Arial" w:eastAsia="Times New Roman" w:hAnsi="Arial" w:cs="Times New Roman"/>
          <w:sz w:val="24"/>
          <w:szCs w:val="20"/>
          <w:lang w:eastAsia="pl-PL"/>
        </w:rPr>
        <w:t xml:space="preserve">przedterminowych </w:t>
      </w:r>
      <w:r w:rsidRPr="00442139">
        <w:rPr>
          <w:rFonts w:ascii="Arial" w:eastAsia="Times New Roman" w:hAnsi="Arial" w:cs="Times New Roman"/>
          <w:sz w:val="24"/>
          <w:szCs w:val="20"/>
          <w:lang w:eastAsia="pl-PL"/>
        </w:rPr>
        <w:t xml:space="preserve">wyborów Sołtysa oraz § 30 ust. 2  Statutu Sołectw (Uchwała Nr XII/72/15 z dnia 21.08.2015 r. </w:t>
      </w:r>
      <w:r w:rsidRPr="00442139">
        <w:rPr>
          <w:rFonts w:ascii="Arial" w:eastAsia="Times New Roman" w:hAnsi="Arial" w:cs="Times New Roman"/>
          <w:sz w:val="24"/>
          <w:szCs w:val="20"/>
          <w:lang w:eastAsia="pl-PL"/>
        </w:rPr>
        <w:br/>
        <w:t>w sprawie uchwalenia Statutu Sołectwa Górki Borze)</w:t>
      </w:r>
    </w:p>
    <w:p w14:paraId="16110363" w14:textId="77777777" w:rsidR="00654F79" w:rsidRDefault="00654F79" w:rsidP="00654F79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40"/>
          <w:szCs w:val="20"/>
          <w:lang w:eastAsia="pl-PL"/>
        </w:rPr>
      </w:pPr>
    </w:p>
    <w:p w14:paraId="0A3C364C" w14:textId="14081B6E" w:rsidR="00654F79" w:rsidRDefault="00252B04" w:rsidP="00654F79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40"/>
          <w:szCs w:val="20"/>
          <w:lang w:eastAsia="pl-PL"/>
        </w:rPr>
      </w:pPr>
      <w:r w:rsidRPr="00252B04">
        <w:rPr>
          <w:rFonts w:ascii="Arial" w:eastAsia="Times New Roman" w:hAnsi="Arial" w:cs="Times New Roman"/>
          <w:b/>
          <w:bCs/>
          <w:sz w:val="40"/>
          <w:szCs w:val="20"/>
          <w:lang w:eastAsia="pl-PL"/>
        </w:rPr>
        <w:t xml:space="preserve">Wójt Gminy Korytnica </w:t>
      </w:r>
    </w:p>
    <w:p w14:paraId="1E0AF517" w14:textId="77777777" w:rsidR="00E87C61" w:rsidRDefault="00252B04" w:rsidP="00654F79">
      <w:pPr>
        <w:spacing w:after="0" w:line="360" w:lineRule="auto"/>
        <w:jc w:val="center"/>
        <w:rPr>
          <w:rFonts w:ascii="Arial" w:eastAsia="Times New Roman" w:hAnsi="Arial" w:cs="Times New Roman"/>
          <w:b/>
          <w:bCs/>
          <w:sz w:val="40"/>
          <w:szCs w:val="40"/>
          <w:lang w:eastAsia="pl-PL"/>
        </w:rPr>
      </w:pPr>
      <w:r w:rsidRPr="00252B04">
        <w:rPr>
          <w:rFonts w:ascii="Arial" w:eastAsia="Times New Roman" w:hAnsi="Arial" w:cs="Times New Roman"/>
          <w:b/>
          <w:bCs/>
          <w:sz w:val="40"/>
          <w:szCs w:val="20"/>
          <w:lang w:eastAsia="pl-PL"/>
        </w:rPr>
        <w:t>zwołuje</w:t>
      </w:r>
      <w:r w:rsidRPr="00252B04">
        <w:rPr>
          <w:rFonts w:ascii="Arial" w:eastAsia="Times New Roman" w:hAnsi="Arial" w:cs="Times New Roman"/>
          <w:sz w:val="40"/>
          <w:szCs w:val="20"/>
          <w:lang w:eastAsia="pl-PL"/>
        </w:rPr>
        <w:br/>
      </w:r>
      <w:r w:rsidRPr="00252B04">
        <w:rPr>
          <w:rFonts w:ascii="Arial" w:eastAsia="Times New Roman" w:hAnsi="Arial" w:cs="Times New Roman"/>
          <w:b/>
          <w:bCs/>
          <w:sz w:val="40"/>
          <w:szCs w:val="40"/>
          <w:lang w:eastAsia="pl-PL"/>
        </w:rPr>
        <w:t xml:space="preserve">Zebranie Wiejskie mieszkańców Sołectwa </w:t>
      </w:r>
    </w:p>
    <w:p w14:paraId="3B1498CB" w14:textId="6039A20F" w:rsidR="00252B04" w:rsidRPr="00252B04" w:rsidRDefault="00252B04" w:rsidP="00654F79">
      <w:pPr>
        <w:spacing w:after="0" w:line="360" w:lineRule="auto"/>
        <w:jc w:val="center"/>
        <w:rPr>
          <w:rFonts w:ascii="Arial" w:eastAsia="Times New Roman" w:hAnsi="Arial" w:cs="Times New Roman"/>
          <w:sz w:val="40"/>
          <w:szCs w:val="20"/>
          <w:lang w:eastAsia="pl-PL"/>
        </w:rPr>
      </w:pPr>
      <w:r w:rsidRPr="00252B04">
        <w:rPr>
          <w:rFonts w:ascii="Arial" w:eastAsia="Times New Roman" w:hAnsi="Arial" w:cs="Times New Roman"/>
          <w:b/>
          <w:bCs/>
          <w:sz w:val="40"/>
          <w:szCs w:val="40"/>
          <w:lang w:eastAsia="pl-PL"/>
        </w:rPr>
        <w:t>Górki Borze</w:t>
      </w:r>
      <w:r w:rsidRPr="00252B04">
        <w:rPr>
          <w:rFonts w:ascii="Arial" w:eastAsia="Times New Roman" w:hAnsi="Arial" w:cs="Times New Roman"/>
          <w:sz w:val="40"/>
          <w:szCs w:val="40"/>
          <w:lang w:eastAsia="pl-PL"/>
        </w:rPr>
        <w:br/>
      </w:r>
      <w:r w:rsidRPr="00252B04">
        <w:rPr>
          <w:rFonts w:ascii="Arial" w:eastAsia="Times New Roman" w:hAnsi="Arial" w:cs="Times New Roman"/>
          <w:sz w:val="40"/>
          <w:szCs w:val="20"/>
          <w:lang w:eastAsia="pl-PL"/>
        </w:rPr>
        <w:t xml:space="preserve">w celu przeprowadzenia </w:t>
      </w:r>
      <w:r w:rsidRPr="00252B04">
        <w:rPr>
          <w:rFonts w:ascii="Arial" w:eastAsia="Times New Roman" w:hAnsi="Arial" w:cs="Times New Roman"/>
          <w:b/>
          <w:bCs/>
          <w:sz w:val="40"/>
          <w:szCs w:val="20"/>
          <w:lang w:eastAsia="pl-PL"/>
        </w:rPr>
        <w:t>przedterminowych wyborów Sołtysa</w:t>
      </w:r>
      <w:r w:rsidRPr="00252B04">
        <w:rPr>
          <w:rFonts w:ascii="Arial" w:eastAsia="Times New Roman" w:hAnsi="Arial" w:cs="Times New Roman"/>
          <w:sz w:val="40"/>
          <w:szCs w:val="20"/>
          <w:lang w:eastAsia="pl-PL"/>
        </w:rPr>
        <w:t>.</w:t>
      </w:r>
    </w:p>
    <w:p w14:paraId="20366922" w14:textId="0C991A78" w:rsidR="00252B04" w:rsidRPr="00252B04" w:rsidRDefault="00252B04" w:rsidP="00654F79">
      <w:pPr>
        <w:spacing w:after="0" w:line="360" w:lineRule="auto"/>
        <w:jc w:val="center"/>
        <w:rPr>
          <w:rFonts w:ascii="Arial" w:eastAsia="Times New Roman" w:hAnsi="Arial" w:cs="Times New Roman"/>
          <w:sz w:val="40"/>
          <w:szCs w:val="20"/>
          <w:lang w:eastAsia="pl-PL"/>
        </w:rPr>
      </w:pPr>
      <w:r w:rsidRPr="00252B04">
        <w:rPr>
          <w:rFonts w:ascii="Arial" w:eastAsia="Times New Roman" w:hAnsi="Arial" w:cs="Times New Roman"/>
          <w:b/>
          <w:bCs/>
          <w:sz w:val="40"/>
          <w:szCs w:val="20"/>
          <w:lang w:eastAsia="pl-PL"/>
        </w:rPr>
        <w:t>Termin:</w:t>
      </w:r>
      <w:r w:rsidRPr="00252B04">
        <w:rPr>
          <w:rFonts w:ascii="Arial" w:eastAsia="Times New Roman" w:hAnsi="Arial" w:cs="Times New Roman"/>
          <w:sz w:val="40"/>
          <w:szCs w:val="20"/>
          <w:lang w:eastAsia="pl-PL"/>
        </w:rPr>
        <w:t xml:space="preserve"> 30 września 2025 r. (wtorek), </w:t>
      </w:r>
      <w:r w:rsidR="00AE789A">
        <w:rPr>
          <w:rFonts w:ascii="Arial" w:eastAsia="Times New Roman" w:hAnsi="Arial" w:cs="Times New Roman"/>
          <w:b/>
          <w:bCs/>
          <w:sz w:val="40"/>
          <w:szCs w:val="20"/>
          <w:lang w:eastAsia="pl-PL"/>
        </w:rPr>
        <w:t>godz. 20</w:t>
      </w:r>
      <w:r w:rsidRPr="00252B04">
        <w:rPr>
          <w:rFonts w:ascii="Arial" w:eastAsia="Times New Roman" w:hAnsi="Arial" w:cs="Times New Roman"/>
          <w:b/>
          <w:bCs/>
          <w:sz w:val="40"/>
          <w:szCs w:val="20"/>
          <w:lang w:eastAsia="pl-PL"/>
        </w:rPr>
        <w:t>:00</w:t>
      </w:r>
    </w:p>
    <w:p w14:paraId="5AB64239" w14:textId="689921F7" w:rsidR="00654F79" w:rsidRPr="00654F79" w:rsidRDefault="00654F79" w:rsidP="00654F79">
      <w:pPr>
        <w:spacing w:after="0" w:line="360" w:lineRule="auto"/>
        <w:jc w:val="center"/>
        <w:rPr>
          <w:rFonts w:ascii="Arial" w:eastAsia="Times New Roman" w:hAnsi="Arial" w:cs="Times New Roman"/>
          <w:sz w:val="40"/>
          <w:szCs w:val="20"/>
          <w:lang w:eastAsia="pl-PL"/>
        </w:rPr>
      </w:pPr>
      <w:r w:rsidRPr="00654F79">
        <w:rPr>
          <w:rFonts w:ascii="Arial" w:eastAsia="Times New Roman" w:hAnsi="Arial" w:cs="Times New Roman"/>
          <w:b/>
          <w:bCs/>
          <w:sz w:val="40"/>
          <w:szCs w:val="20"/>
          <w:lang w:eastAsia="pl-PL"/>
        </w:rPr>
        <w:t>Miejsce:</w:t>
      </w:r>
      <w:r w:rsidRPr="00654F79">
        <w:rPr>
          <w:rFonts w:ascii="Arial" w:eastAsia="Times New Roman" w:hAnsi="Arial" w:cs="Times New Roman"/>
          <w:sz w:val="40"/>
          <w:szCs w:val="20"/>
          <w:lang w:eastAsia="pl-PL"/>
        </w:rPr>
        <w:t xml:space="preserve"> świetlica wiejska </w:t>
      </w:r>
    </w:p>
    <w:p w14:paraId="1D177CBF" w14:textId="77777777" w:rsidR="00654F79" w:rsidRPr="00654F79" w:rsidRDefault="00654F79" w:rsidP="00654F79">
      <w:pPr>
        <w:spacing w:after="0" w:line="360" w:lineRule="auto"/>
        <w:jc w:val="center"/>
        <w:rPr>
          <w:rFonts w:ascii="Arial" w:eastAsia="Times New Roman" w:hAnsi="Arial" w:cs="Times New Roman"/>
          <w:sz w:val="40"/>
          <w:szCs w:val="20"/>
          <w:lang w:eastAsia="pl-PL"/>
        </w:rPr>
      </w:pPr>
      <w:r w:rsidRPr="00654F79">
        <w:rPr>
          <w:rFonts w:ascii="Arial" w:eastAsia="Times New Roman" w:hAnsi="Arial" w:cs="Times New Roman"/>
          <w:sz w:val="40"/>
          <w:szCs w:val="20"/>
          <w:lang w:eastAsia="pl-PL"/>
        </w:rPr>
        <w:t>Prosimy mieszkańców o punktualne przybycie.</w:t>
      </w:r>
    </w:p>
    <w:p w14:paraId="1C81DAFC" w14:textId="6EE176CA" w:rsidR="00442139" w:rsidRPr="00442139" w:rsidRDefault="00442139" w:rsidP="00654F79">
      <w:pPr>
        <w:spacing w:after="0" w:line="360" w:lineRule="auto"/>
        <w:rPr>
          <w:rFonts w:ascii="Arial" w:eastAsia="Times New Roman" w:hAnsi="Arial" w:cs="Times New Roman"/>
          <w:sz w:val="32"/>
          <w:szCs w:val="20"/>
          <w:lang w:eastAsia="pl-PL"/>
        </w:rPr>
      </w:pPr>
    </w:p>
    <w:p w14:paraId="1C81DAFD" w14:textId="77777777" w:rsidR="00442139" w:rsidRPr="00442139" w:rsidRDefault="00442139" w:rsidP="00442139">
      <w:pPr>
        <w:spacing w:after="0" w:line="360" w:lineRule="auto"/>
        <w:jc w:val="center"/>
        <w:rPr>
          <w:rFonts w:ascii="Arial" w:eastAsia="Times New Roman" w:hAnsi="Arial" w:cs="Times New Roman"/>
          <w:sz w:val="32"/>
          <w:szCs w:val="20"/>
          <w:lang w:eastAsia="pl-PL"/>
        </w:rPr>
      </w:pPr>
    </w:p>
    <w:p w14:paraId="1C81DAFE" w14:textId="77777777" w:rsidR="00442139" w:rsidRPr="00442139" w:rsidRDefault="00442139" w:rsidP="00442139">
      <w:pPr>
        <w:spacing w:after="0" w:line="360" w:lineRule="auto"/>
        <w:jc w:val="center"/>
        <w:rPr>
          <w:rFonts w:ascii="Arial" w:eastAsia="Times New Roman" w:hAnsi="Arial" w:cs="Times New Roman"/>
          <w:sz w:val="32"/>
          <w:szCs w:val="20"/>
          <w:lang w:eastAsia="pl-PL"/>
        </w:rPr>
      </w:pPr>
    </w:p>
    <w:p w14:paraId="1C81DAFF" w14:textId="77777777" w:rsidR="00442139" w:rsidRPr="00442139" w:rsidRDefault="00442139" w:rsidP="00442139">
      <w:pPr>
        <w:keepNext/>
        <w:spacing w:after="0" w:line="360" w:lineRule="auto"/>
        <w:ind w:left="3540" w:firstLine="708"/>
        <w:jc w:val="center"/>
        <w:outlineLvl w:val="3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2139">
        <w:rPr>
          <w:rFonts w:ascii="Times New Roman" w:eastAsia="Times New Roman" w:hAnsi="Times New Roman" w:cs="Times New Roman"/>
          <w:sz w:val="24"/>
          <w:szCs w:val="20"/>
          <w:lang w:eastAsia="pl-PL"/>
        </w:rPr>
        <w:t>Wójt Gminy Korytnica</w:t>
      </w:r>
    </w:p>
    <w:p w14:paraId="1C81DB00" w14:textId="77777777" w:rsidR="00442139" w:rsidRPr="00442139" w:rsidRDefault="00442139" w:rsidP="00442139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21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442139">
        <w:rPr>
          <w:rFonts w:ascii="Times New Roman" w:eastAsia="Times New Roman" w:hAnsi="Times New Roman" w:cs="Times New Roman"/>
          <w:sz w:val="24"/>
          <w:szCs w:val="20"/>
          <w:lang w:eastAsia="pl-PL"/>
        </w:rPr>
        <w:t>/-/ Grażyna Chrupek</w:t>
      </w:r>
    </w:p>
    <w:p w14:paraId="1C81DB01" w14:textId="77777777" w:rsidR="00442139" w:rsidRPr="00846A64" w:rsidRDefault="00442139" w:rsidP="008C56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2139" w:rsidRPr="00846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34808"/>
    <w:multiLevelType w:val="multilevel"/>
    <w:tmpl w:val="34E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47"/>
    <w:rsid w:val="000B5D47"/>
    <w:rsid w:val="00127088"/>
    <w:rsid w:val="001503CE"/>
    <w:rsid w:val="001B3703"/>
    <w:rsid w:val="001F31C1"/>
    <w:rsid w:val="00252B04"/>
    <w:rsid w:val="00341AD0"/>
    <w:rsid w:val="00345B81"/>
    <w:rsid w:val="00354B86"/>
    <w:rsid w:val="003A0767"/>
    <w:rsid w:val="00442139"/>
    <w:rsid w:val="004E1868"/>
    <w:rsid w:val="00543A5C"/>
    <w:rsid w:val="00561828"/>
    <w:rsid w:val="0058423E"/>
    <w:rsid w:val="005D50B1"/>
    <w:rsid w:val="00654F79"/>
    <w:rsid w:val="00662DEB"/>
    <w:rsid w:val="00712927"/>
    <w:rsid w:val="00736843"/>
    <w:rsid w:val="0074671B"/>
    <w:rsid w:val="007F43F2"/>
    <w:rsid w:val="00846A64"/>
    <w:rsid w:val="00863860"/>
    <w:rsid w:val="00870E38"/>
    <w:rsid w:val="008742D5"/>
    <w:rsid w:val="008A048E"/>
    <w:rsid w:val="008C56F8"/>
    <w:rsid w:val="008F13DE"/>
    <w:rsid w:val="0096671B"/>
    <w:rsid w:val="00A622C0"/>
    <w:rsid w:val="00A84183"/>
    <w:rsid w:val="00AB5D71"/>
    <w:rsid w:val="00AE789A"/>
    <w:rsid w:val="00B93B39"/>
    <w:rsid w:val="00B94CD2"/>
    <w:rsid w:val="00C2669A"/>
    <w:rsid w:val="00E87C61"/>
    <w:rsid w:val="00F0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DAD2"/>
  <w15:chartTrackingRefBased/>
  <w15:docId w15:val="{0D6CD7C1-F686-422C-B49A-489FAEAD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6A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Grzegorzewska</dc:creator>
  <cp:keywords/>
  <dc:description/>
  <cp:lastModifiedBy>Ewelina GRZEGORZEWSKA</cp:lastModifiedBy>
  <cp:revision>6</cp:revision>
  <dcterms:created xsi:type="dcterms:W3CDTF">2025-09-22T07:00:00Z</dcterms:created>
  <dcterms:modified xsi:type="dcterms:W3CDTF">2025-09-23T12:29:00Z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